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C5F90" w14:textId="77777777" w:rsidR="00603A84" w:rsidRDefault="00603A84" w:rsidP="002B3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C8AFC18" w14:textId="77777777" w:rsidR="00603A84" w:rsidRPr="00B500AA" w:rsidRDefault="00603A84" w:rsidP="002B3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</w:rPr>
      </w:pPr>
      <w:r w:rsidRPr="00B500AA">
        <w:rPr>
          <w:rFonts w:ascii="Times New Roman" w:hAnsi="Times New Roman" w:cs="Times New Roman"/>
          <w:b/>
          <w:bCs/>
          <w:color w:val="0F243E" w:themeColor="text2" w:themeShade="80"/>
        </w:rPr>
        <w:t>T.C.</w:t>
      </w:r>
    </w:p>
    <w:p w14:paraId="3AF5EF6C" w14:textId="77777777" w:rsidR="00603A84" w:rsidRPr="00B500AA" w:rsidRDefault="002B35D0" w:rsidP="002B3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</w:rPr>
      </w:pPr>
      <w:r w:rsidRPr="00B500AA">
        <w:rPr>
          <w:rFonts w:ascii="Times New Roman" w:hAnsi="Times New Roman" w:cs="Times New Roman"/>
          <w:b/>
          <w:bCs/>
          <w:color w:val="0F243E" w:themeColor="text2" w:themeShade="80"/>
        </w:rPr>
        <w:t xml:space="preserve">BARTIN ÜNİVERSİTESİ </w:t>
      </w:r>
    </w:p>
    <w:p w14:paraId="07EEDFC0" w14:textId="77777777" w:rsidR="002B35D0" w:rsidRPr="00B500AA" w:rsidRDefault="00AE0A63" w:rsidP="002B3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</w:rPr>
        <w:t>LİSANSÜSTÜ EĞİTİM</w:t>
      </w:r>
      <w:r w:rsidR="002B35D0" w:rsidRPr="00B500AA">
        <w:rPr>
          <w:rFonts w:ascii="Times New Roman" w:hAnsi="Times New Roman" w:cs="Times New Roman"/>
          <w:b/>
          <w:bCs/>
          <w:color w:val="0F243E" w:themeColor="text2" w:themeShade="80"/>
        </w:rPr>
        <w:t xml:space="preserve"> ENSTİTÜSÜ</w:t>
      </w:r>
    </w:p>
    <w:p w14:paraId="720A703C" w14:textId="77777777" w:rsidR="00BA27C6" w:rsidRPr="00B500AA" w:rsidRDefault="00BA27C6" w:rsidP="002B3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</w:rPr>
      </w:pPr>
    </w:p>
    <w:p w14:paraId="1580A370" w14:textId="65EB901D" w:rsidR="002B35D0" w:rsidRDefault="00FD4B66" w:rsidP="002B3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</w:rPr>
        <w:t>HAYAT BOYU ÖĞRENME VE YETİŞKİN EĞİTİMİ</w:t>
      </w:r>
      <w:r w:rsidR="002B35D0" w:rsidRPr="00B500AA">
        <w:rPr>
          <w:rFonts w:ascii="Times New Roman" w:hAnsi="Times New Roman" w:cs="Times New Roman"/>
          <w:b/>
          <w:bCs/>
          <w:color w:val="0F243E" w:themeColor="text2" w:themeShade="80"/>
        </w:rPr>
        <w:t xml:space="preserve"> ANABİLİM DALI</w:t>
      </w:r>
    </w:p>
    <w:p w14:paraId="030ABA10" w14:textId="77777777" w:rsidR="002B35D0" w:rsidRPr="00B500AA" w:rsidRDefault="002B35D0" w:rsidP="00603A84">
      <w:pPr>
        <w:jc w:val="center"/>
        <w:rPr>
          <w:rFonts w:ascii="Times New Roman" w:hAnsi="Times New Roman" w:cs="Times New Roman"/>
          <w:b/>
          <w:bCs/>
          <w:color w:val="0F243E" w:themeColor="text2" w:themeShade="80"/>
        </w:rPr>
      </w:pPr>
      <w:r w:rsidRPr="00B500AA">
        <w:rPr>
          <w:rFonts w:ascii="Times New Roman" w:hAnsi="Times New Roman" w:cs="Times New Roman"/>
          <w:b/>
          <w:bCs/>
          <w:color w:val="0F243E" w:themeColor="text2" w:themeShade="80"/>
        </w:rPr>
        <w:t>20</w:t>
      </w:r>
      <w:r w:rsidR="00E21999">
        <w:rPr>
          <w:rFonts w:ascii="Times New Roman" w:hAnsi="Times New Roman" w:cs="Times New Roman"/>
          <w:b/>
          <w:bCs/>
          <w:color w:val="0F243E" w:themeColor="text2" w:themeShade="80"/>
        </w:rPr>
        <w:t>24</w:t>
      </w:r>
      <w:r w:rsidR="002B5E2E" w:rsidRPr="00B500AA">
        <w:rPr>
          <w:rFonts w:ascii="Times New Roman" w:hAnsi="Times New Roman" w:cs="Times New Roman"/>
          <w:b/>
          <w:bCs/>
          <w:color w:val="0F243E" w:themeColor="text2" w:themeShade="80"/>
        </w:rPr>
        <w:t>-202</w:t>
      </w:r>
      <w:r w:rsidR="00E21999">
        <w:rPr>
          <w:rFonts w:ascii="Times New Roman" w:hAnsi="Times New Roman" w:cs="Times New Roman"/>
          <w:b/>
          <w:bCs/>
          <w:color w:val="0F243E" w:themeColor="text2" w:themeShade="80"/>
        </w:rPr>
        <w:t>5</w:t>
      </w:r>
      <w:r w:rsidR="00BA27C6" w:rsidRPr="00B500AA">
        <w:rPr>
          <w:rFonts w:ascii="Times New Roman" w:hAnsi="Times New Roman" w:cs="Times New Roman"/>
          <w:b/>
          <w:bCs/>
          <w:color w:val="0F243E" w:themeColor="text2" w:themeShade="80"/>
        </w:rPr>
        <w:t xml:space="preserve"> AKADEMİK</w:t>
      </w:r>
      <w:r w:rsidRPr="00B500AA">
        <w:rPr>
          <w:rFonts w:ascii="Times New Roman" w:hAnsi="Times New Roman" w:cs="Times New Roman"/>
          <w:b/>
          <w:bCs/>
          <w:color w:val="0F243E" w:themeColor="text2" w:themeShade="80"/>
        </w:rPr>
        <w:t xml:space="preserve"> YILI </w:t>
      </w:r>
      <w:r w:rsidR="00E21999">
        <w:rPr>
          <w:rFonts w:ascii="Times New Roman" w:hAnsi="Times New Roman" w:cs="Times New Roman"/>
          <w:b/>
          <w:bCs/>
          <w:color w:val="0F243E" w:themeColor="text2" w:themeShade="80"/>
        </w:rPr>
        <w:t xml:space="preserve">GÜZ </w:t>
      </w:r>
      <w:r w:rsidR="00C1296B" w:rsidRPr="00B500AA">
        <w:rPr>
          <w:rFonts w:ascii="Times New Roman" w:hAnsi="Times New Roman" w:cs="Times New Roman"/>
          <w:b/>
          <w:bCs/>
          <w:color w:val="0F243E" w:themeColor="text2" w:themeShade="80"/>
        </w:rPr>
        <w:t>YARIYILI</w:t>
      </w:r>
      <w:r w:rsidRPr="00B500AA">
        <w:rPr>
          <w:rFonts w:ascii="Times New Roman" w:hAnsi="Times New Roman" w:cs="Times New Roman"/>
          <w:b/>
          <w:bCs/>
          <w:color w:val="0F243E" w:themeColor="text2" w:themeShade="80"/>
        </w:rPr>
        <w:t xml:space="preserve"> SEMİNER PROGRAMI</w:t>
      </w:r>
    </w:p>
    <w:tbl>
      <w:tblPr>
        <w:tblW w:w="1535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793"/>
        <w:gridCol w:w="2230"/>
        <w:gridCol w:w="5031"/>
        <w:gridCol w:w="1548"/>
        <w:gridCol w:w="1581"/>
        <w:gridCol w:w="1458"/>
      </w:tblGrid>
      <w:tr w:rsidR="00E3471A" w:rsidRPr="002B35D0" w14:paraId="3D93B2B7" w14:textId="77777777" w:rsidTr="00C22A61">
        <w:trPr>
          <w:trHeight w:val="205"/>
          <w:jc w:val="center"/>
        </w:trPr>
        <w:tc>
          <w:tcPr>
            <w:tcW w:w="70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909808" w14:textId="77777777" w:rsidR="00E3471A" w:rsidRPr="00B500AA" w:rsidRDefault="00E3471A" w:rsidP="00A50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</w:pPr>
            <w:r w:rsidRPr="00B500AA"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  <w:t>SIRA</w:t>
            </w:r>
          </w:p>
          <w:p w14:paraId="3F2548CB" w14:textId="77777777" w:rsidR="00E3471A" w:rsidRPr="00B500AA" w:rsidRDefault="00E3471A" w:rsidP="00A50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</w:pPr>
            <w:r w:rsidRPr="00B500AA"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  <w:t>NO</w:t>
            </w:r>
          </w:p>
        </w:tc>
        <w:tc>
          <w:tcPr>
            <w:tcW w:w="50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667515" w14:textId="77777777" w:rsidR="00E3471A" w:rsidRPr="00B500AA" w:rsidRDefault="00E3471A" w:rsidP="00A50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  <w:t>ÖĞRENCİNİN</w:t>
            </w:r>
          </w:p>
        </w:tc>
        <w:tc>
          <w:tcPr>
            <w:tcW w:w="961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9A6583B" w14:textId="77777777" w:rsidR="00E3471A" w:rsidRPr="00B500AA" w:rsidRDefault="00E3471A" w:rsidP="00A50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</w:pPr>
            <w:r w:rsidRPr="00B500AA"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  <w:t>SEMİNER</w:t>
            </w:r>
          </w:p>
        </w:tc>
      </w:tr>
      <w:tr w:rsidR="006E25B7" w:rsidRPr="002B35D0" w14:paraId="0FCA6421" w14:textId="77777777" w:rsidTr="00C22A61">
        <w:trPr>
          <w:trHeight w:val="257"/>
          <w:jc w:val="center"/>
        </w:trPr>
        <w:tc>
          <w:tcPr>
            <w:tcW w:w="70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3BE3CE" w14:textId="77777777" w:rsidR="006E25B7" w:rsidRPr="00B500AA" w:rsidRDefault="006E25B7" w:rsidP="00B50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</w:pPr>
          </w:p>
        </w:tc>
        <w:tc>
          <w:tcPr>
            <w:tcW w:w="27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9F410F" w14:textId="77777777" w:rsidR="006E25B7" w:rsidRPr="00B500AA" w:rsidRDefault="006E25B7" w:rsidP="00B50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</w:pPr>
            <w:r w:rsidRPr="00B500AA"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  <w:t>ADI-SOYADI</w:t>
            </w:r>
          </w:p>
        </w:tc>
        <w:tc>
          <w:tcPr>
            <w:tcW w:w="22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8FB384" w14:textId="77777777" w:rsidR="006E25B7" w:rsidRPr="00B500AA" w:rsidRDefault="006E25B7" w:rsidP="00B50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</w:pPr>
            <w:r w:rsidRPr="00B500AA"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  <w:t>DANIŞMANI</w:t>
            </w:r>
          </w:p>
        </w:tc>
        <w:tc>
          <w:tcPr>
            <w:tcW w:w="50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E6AB56" w14:textId="77777777" w:rsidR="006E25B7" w:rsidRPr="00B500AA" w:rsidRDefault="006E25B7" w:rsidP="00B50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</w:pPr>
            <w:r w:rsidRPr="00B500AA"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  <w:t>KONUSU</w:t>
            </w:r>
          </w:p>
        </w:tc>
        <w:tc>
          <w:tcPr>
            <w:tcW w:w="15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5480105" w14:textId="77777777" w:rsidR="006E25B7" w:rsidRPr="00B500AA" w:rsidRDefault="006E25B7" w:rsidP="00B50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  <w:t>YERi</w:t>
            </w:r>
            <w:proofErr w:type="spellEnd"/>
          </w:p>
        </w:tc>
        <w:tc>
          <w:tcPr>
            <w:tcW w:w="15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5C038A" w14:textId="77777777" w:rsidR="006E25B7" w:rsidRPr="00B500AA" w:rsidRDefault="006E25B7" w:rsidP="00B50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</w:pPr>
            <w:r w:rsidRPr="00B500AA"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  <w:t>TARİHİ</w:t>
            </w:r>
          </w:p>
        </w:tc>
        <w:tc>
          <w:tcPr>
            <w:tcW w:w="1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00C676" w14:textId="77777777" w:rsidR="006E25B7" w:rsidRPr="00B500AA" w:rsidRDefault="006E25B7" w:rsidP="00B50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</w:pPr>
            <w:r w:rsidRPr="00B500AA">
              <w:rPr>
                <w:rFonts w:ascii="Times New Roman" w:hAnsi="Times New Roman" w:cs="Times New Roman"/>
                <w:b/>
                <w:bCs/>
                <w:color w:val="0F243E" w:themeColor="text2" w:themeShade="80"/>
              </w:rPr>
              <w:t>SAATİ</w:t>
            </w:r>
          </w:p>
        </w:tc>
      </w:tr>
      <w:tr w:rsidR="006E25B7" w:rsidRPr="002B35D0" w14:paraId="49C2D699" w14:textId="77777777" w:rsidTr="00C22A61">
        <w:trPr>
          <w:trHeight w:val="697"/>
          <w:jc w:val="center"/>
        </w:trPr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6FEF7F" w14:textId="77777777" w:rsidR="006E25B7" w:rsidRPr="002B35D0" w:rsidRDefault="006E25B7" w:rsidP="008B3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7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43CD19" w14:textId="6BD343E4" w:rsidR="006E25B7" w:rsidRPr="00C22A61" w:rsidRDefault="005F132C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A61">
              <w:rPr>
                <w:rFonts w:ascii="Times New Roman" w:hAnsi="Times New Roman" w:cs="Times New Roman"/>
                <w:color w:val="000000"/>
              </w:rPr>
              <w:t>Melek Açan</w:t>
            </w:r>
          </w:p>
        </w:tc>
        <w:tc>
          <w:tcPr>
            <w:tcW w:w="22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2042D9" w14:textId="44FC7D08" w:rsidR="006E25B7" w:rsidRPr="00C22A61" w:rsidRDefault="005F132C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A61">
              <w:rPr>
                <w:rFonts w:ascii="Times New Roman" w:hAnsi="Times New Roman" w:cs="Times New Roman"/>
                <w:color w:val="000000"/>
              </w:rPr>
              <w:t>Dr. Öğr. Üyesi Esra SÖZER BOZ</w:t>
            </w:r>
          </w:p>
        </w:tc>
        <w:tc>
          <w:tcPr>
            <w:tcW w:w="50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B167F5" w14:textId="6BFCA787" w:rsidR="006E25B7" w:rsidRPr="00C22A61" w:rsidRDefault="005F132C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A61">
              <w:rPr>
                <w:rFonts w:ascii="Times New Roman" w:hAnsi="Times New Roman" w:cs="Times New Roman"/>
                <w:color w:val="000000"/>
              </w:rPr>
              <w:t>Öğretmenlerde Dijital Okuryazarlık Becerilerinin ve Öz-Yeterlik İnançlarının Yaşam Boyu Öğrenme Motivasyonu Üzerindeki Etkisi</w:t>
            </w:r>
          </w:p>
        </w:tc>
        <w:tc>
          <w:tcPr>
            <w:tcW w:w="15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EDF5DA" w14:textId="0A6E3D9F" w:rsidR="006E25B7" w:rsidRPr="00C22A61" w:rsidRDefault="005F132C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A61">
              <w:rPr>
                <w:rFonts w:ascii="Times New Roman" w:hAnsi="Times New Roman" w:cs="Times New Roman"/>
                <w:color w:val="000000"/>
              </w:rPr>
              <w:t>Online</w:t>
            </w:r>
          </w:p>
        </w:tc>
        <w:tc>
          <w:tcPr>
            <w:tcW w:w="15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FD697C" w14:textId="2EA2B465" w:rsidR="006E25B7" w:rsidRPr="00C22A61" w:rsidRDefault="005F132C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A61">
              <w:rPr>
                <w:rFonts w:ascii="Times New Roman" w:hAnsi="Times New Roman" w:cs="Times New Roman"/>
                <w:color w:val="000000"/>
              </w:rPr>
              <w:t>20.01.202</w:t>
            </w:r>
            <w:r w:rsidR="007B5B99" w:rsidRPr="00C22A6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C4AA37" w14:textId="317EA66A" w:rsidR="006E25B7" w:rsidRPr="00C22A61" w:rsidRDefault="005F132C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A61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</w:tr>
      <w:tr w:rsidR="006A382E" w:rsidRPr="002B35D0" w14:paraId="380FA1F3" w14:textId="77777777" w:rsidTr="00C22A61">
        <w:trPr>
          <w:trHeight w:val="697"/>
          <w:jc w:val="center"/>
        </w:trPr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AF8485" w14:textId="77777777" w:rsidR="006A382E" w:rsidRPr="002B35D0" w:rsidRDefault="006A382E" w:rsidP="006A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7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7BD376" w14:textId="37582432" w:rsidR="006A382E" w:rsidRPr="00C22A61" w:rsidRDefault="006A382E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A61">
              <w:rPr>
                <w:rFonts w:ascii="Times New Roman" w:hAnsi="Times New Roman" w:cs="Times New Roman"/>
                <w:color w:val="000000"/>
              </w:rPr>
              <w:t>Nilüfer MUZAFFER</w:t>
            </w:r>
          </w:p>
        </w:tc>
        <w:tc>
          <w:tcPr>
            <w:tcW w:w="22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6C13FB" w14:textId="4B715F1D" w:rsidR="006A382E" w:rsidRPr="00C22A61" w:rsidRDefault="006A382E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A61">
              <w:rPr>
                <w:rFonts w:ascii="Times New Roman" w:hAnsi="Times New Roman" w:cs="Times New Roman"/>
                <w:color w:val="000000"/>
              </w:rPr>
              <w:t>Prof. Dr. Fatma ÜNAL</w:t>
            </w:r>
          </w:p>
        </w:tc>
        <w:tc>
          <w:tcPr>
            <w:tcW w:w="50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477446" w14:textId="575ACA47" w:rsidR="006A382E" w:rsidRPr="00C22A61" w:rsidRDefault="006A382E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A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Öğretmenlerin yapay zekâ okuryazarlığı ve bilişim teknolojileri etik kullanım durumları arasındaki ilişki.</w:t>
            </w:r>
          </w:p>
        </w:tc>
        <w:tc>
          <w:tcPr>
            <w:tcW w:w="15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449770" w14:textId="510EF177" w:rsidR="006A382E" w:rsidRPr="00C22A61" w:rsidRDefault="006A382E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A61">
              <w:rPr>
                <w:rFonts w:ascii="Times New Roman" w:hAnsi="Times New Roman" w:cs="Times New Roman"/>
                <w:color w:val="000000"/>
              </w:rPr>
              <w:t>Öğretmenlik Uygulaması Atölyesi (2.Kat)</w:t>
            </w:r>
          </w:p>
        </w:tc>
        <w:tc>
          <w:tcPr>
            <w:tcW w:w="15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72A731" w14:textId="45523CBE" w:rsidR="006A382E" w:rsidRPr="00C22A61" w:rsidRDefault="006A382E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A61">
              <w:rPr>
                <w:rFonts w:ascii="Times New Roman" w:hAnsi="Times New Roman" w:cs="Times New Roman"/>
                <w:color w:val="000000"/>
              </w:rPr>
              <w:t>8 Ocak 2025</w:t>
            </w:r>
          </w:p>
        </w:tc>
        <w:tc>
          <w:tcPr>
            <w:tcW w:w="1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84ADE2" w14:textId="7EF12F0B" w:rsidR="006A382E" w:rsidRPr="00C22A61" w:rsidRDefault="006A382E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A61">
              <w:rPr>
                <w:rFonts w:ascii="Times New Roman" w:hAnsi="Times New Roman" w:cs="Times New Roman"/>
                <w:color w:val="000000"/>
              </w:rPr>
              <w:t>10.30</w:t>
            </w:r>
          </w:p>
        </w:tc>
      </w:tr>
      <w:tr w:rsidR="00D97502" w:rsidRPr="002B35D0" w14:paraId="1C093951" w14:textId="77777777" w:rsidTr="00C22A61">
        <w:trPr>
          <w:trHeight w:val="697"/>
          <w:jc w:val="center"/>
        </w:trPr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C4C204" w14:textId="77777777" w:rsidR="00D97502" w:rsidRPr="002B35D0" w:rsidRDefault="00D97502" w:rsidP="00D9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7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53EC04" w14:textId="7D5571E7" w:rsidR="00D97502" w:rsidRPr="00C22A61" w:rsidRDefault="00D97502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A61">
              <w:rPr>
                <w:rFonts w:ascii="Times New Roman" w:hAnsi="Times New Roman" w:cs="Times New Roman"/>
                <w:color w:val="000000"/>
              </w:rPr>
              <w:t>Burçin DOĞRU</w:t>
            </w:r>
          </w:p>
        </w:tc>
        <w:tc>
          <w:tcPr>
            <w:tcW w:w="22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924A1E" w14:textId="51FF983D" w:rsidR="00D97502" w:rsidRPr="00C22A61" w:rsidRDefault="00D97502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A61">
              <w:rPr>
                <w:rFonts w:ascii="Times New Roman" w:hAnsi="Times New Roman" w:cs="Times New Roman"/>
                <w:color w:val="000000"/>
              </w:rPr>
              <w:t>Doç. Dr. Asiye PARLAK RAKAP</w:t>
            </w:r>
          </w:p>
        </w:tc>
        <w:tc>
          <w:tcPr>
            <w:tcW w:w="50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3233B2" w14:textId="55803699" w:rsidR="00D97502" w:rsidRPr="00C22A61" w:rsidRDefault="00D97502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A61">
              <w:rPr>
                <w:rFonts w:ascii="Times New Roman" w:hAnsi="Times New Roman" w:cs="Times New Roman"/>
                <w:color w:val="000000"/>
              </w:rPr>
              <w:t>Öğretmenlerin Afet Farkındalık Düzeyleri (Çaycuma Örneği)</w:t>
            </w:r>
          </w:p>
        </w:tc>
        <w:tc>
          <w:tcPr>
            <w:tcW w:w="15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F6027E" w14:textId="32BB6EA3" w:rsidR="00D97502" w:rsidRPr="00C22A61" w:rsidRDefault="00D97502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A61">
              <w:rPr>
                <w:rFonts w:ascii="Times New Roman" w:hAnsi="Times New Roman" w:cs="Times New Roman"/>
                <w:color w:val="000000"/>
              </w:rPr>
              <w:t xml:space="preserve">275 </w:t>
            </w:r>
            <w:proofErr w:type="spellStart"/>
            <w:r w:rsidRPr="00C22A61">
              <w:rPr>
                <w:rFonts w:ascii="Times New Roman" w:hAnsi="Times New Roman" w:cs="Times New Roman"/>
                <w:color w:val="000000"/>
              </w:rPr>
              <w:t>Nolu</w:t>
            </w:r>
            <w:proofErr w:type="spellEnd"/>
            <w:r w:rsidRPr="00C22A61">
              <w:rPr>
                <w:rFonts w:ascii="Times New Roman" w:hAnsi="Times New Roman" w:cs="Times New Roman"/>
                <w:color w:val="000000"/>
              </w:rPr>
              <w:t xml:space="preserve"> Toplantı Salonu</w:t>
            </w:r>
          </w:p>
        </w:tc>
        <w:tc>
          <w:tcPr>
            <w:tcW w:w="15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CA528C" w14:textId="5B9041FF" w:rsidR="00D97502" w:rsidRPr="00C22A61" w:rsidRDefault="00D97502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A61">
              <w:rPr>
                <w:rFonts w:ascii="Times New Roman" w:hAnsi="Times New Roman" w:cs="Times New Roman"/>
                <w:color w:val="000000"/>
              </w:rPr>
              <w:t>20.01.2025</w:t>
            </w:r>
          </w:p>
        </w:tc>
        <w:tc>
          <w:tcPr>
            <w:tcW w:w="1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CD963B" w14:textId="4840CB39" w:rsidR="00D97502" w:rsidRPr="00C22A61" w:rsidRDefault="00D97502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A61">
              <w:rPr>
                <w:rFonts w:ascii="Times New Roman" w:hAnsi="Times New Roman" w:cs="Times New Roman"/>
                <w:color w:val="000000"/>
              </w:rPr>
              <w:t>14.00</w:t>
            </w:r>
          </w:p>
        </w:tc>
      </w:tr>
      <w:tr w:rsidR="007B5B99" w:rsidRPr="002B35D0" w14:paraId="06EC8719" w14:textId="77777777" w:rsidTr="00C22A61">
        <w:trPr>
          <w:trHeight w:val="697"/>
          <w:jc w:val="center"/>
        </w:trPr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E890C6" w14:textId="77777777" w:rsidR="007B5B99" w:rsidRPr="002B35D0" w:rsidRDefault="007B5B99" w:rsidP="007B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7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06C62E" w14:textId="2AD50313" w:rsidR="007B5B99" w:rsidRPr="00C22A61" w:rsidRDefault="007B5B99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A61">
              <w:rPr>
                <w:rFonts w:ascii="Times New Roman" w:hAnsi="Times New Roman" w:cs="Times New Roman"/>
                <w:color w:val="000000"/>
              </w:rPr>
              <w:t xml:space="preserve">Gonca Korkmaz </w:t>
            </w:r>
            <w:proofErr w:type="spellStart"/>
            <w:r w:rsidRPr="00C22A61">
              <w:rPr>
                <w:rFonts w:ascii="Times New Roman" w:hAnsi="Times New Roman" w:cs="Times New Roman"/>
                <w:color w:val="000000"/>
              </w:rPr>
              <w:t>Sakabaş</w:t>
            </w:r>
            <w:proofErr w:type="spellEnd"/>
          </w:p>
        </w:tc>
        <w:tc>
          <w:tcPr>
            <w:tcW w:w="22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EDD324" w14:textId="48E3AE3E" w:rsidR="007B5B99" w:rsidRPr="00C22A61" w:rsidRDefault="007B5B99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A61">
              <w:rPr>
                <w:rFonts w:ascii="Times New Roman" w:hAnsi="Times New Roman" w:cs="Times New Roman"/>
                <w:color w:val="000000"/>
              </w:rPr>
              <w:t>Dr. Öğr. Üyesi Neslihan KÖSE</w:t>
            </w:r>
          </w:p>
        </w:tc>
        <w:tc>
          <w:tcPr>
            <w:tcW w:w="50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C9CC71" w14:textId="61A05F28" w:rsidR="007B5B99" w:rsidRPr="00C22A61" w:rsidRDefault="007B5B99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A61">
              <w:rPr>
                <w:rFonts w:ascii="Times New Roman" w:hAnsi="Times New Roman" w:cs="Times New Roman"/>
                <w:color w:val="000000"/>
              </w:rPr>
              <w:t>Özel Yetenekli Öğrencilerle Çalışan Öğretmenlerin Dijital Yeterlilikleri ve Hayat Boyu Öğrenme Perspektifinden 21. Yüzyıl Becerilerinin Geliştirilmesi: Uluslararası Bir Karşılaştırma</w:t>
            </w:r>
          </w:p>
        </w:tc>
        <w:tc>
          <w:tcPr>
            <w:tcW w:w="15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B4E603" w14:textId="6827FA10" w:rsidR="007B5B99" w:rsidRPr="00C22A61" w:rsidRDefault="005A0C7A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22A61">
              <w:rPr>
                <w:rFonts w:ascii="Times New Roman" w:hAnsi="Times New Roman" w:cs="Times New Roman"/>
                <w:color w:val="000000"/>
              </w:rPr>
              <w:t>online</w:t>
            </w:r>
            <w:proofErr w:type="gramEnd"/>
          </w:p>
        </w:tc>
        <w:tc>
          <w:tcPr>
            <w:tcW w:w="15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E8EE8E" w14:textId="606F6B2E" w:rsidR="007B5B99" w:rsidRPr="00C22A61" w:rsidRDefault="007B5B99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A61">
              <w:rPr>
                <w:rFonts w:ascii="Times New Roman" w:hAnsi="Times New Roman" w:cs="Times New Roman"/>
                <w:color w:val="000000"/>
              </w:rPr>
              <w:t>23.01.25</w:t>
            </w:r>
          </w:p>
        </w:tc>
        <w:tc>
          <w:tcPr>
            <w:tcW w:w="1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14CC40" w14:textId="7C436CE1" w:rsidR="007B5B99" w:rsidRPr="00C22A61" w:rsidRDefault="005A0C7A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A61">
              <w:rPr>
                <w:rFonts w:ascii="Times New Roman" w:hAnsi="Times New Roman" w:cs="Times New Roman"/>
                <w:color w:val="000000"/>
              </w:rPr>
              <w:t>13.00</w:t>
            </w:r>
          </w:p>
        </w:tc>
      </w:tr>
      <w:tr w:rsidR="00672362" w:rsidRPr="002B35D0" w14:paraId="18D21811" w14:textId="77777777" w:rsidTr="00C22A61">
        <w:trPr>
          <w:trHeight w:val="697"/>
          <w:jc w:val="center"/>
        </w:trPr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078760" w14:textId="77777777" w:rsidR="00672362" w:rsidRPr="002B35D0" w:rsidRDefault="00672362" w:rsidP="00672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7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E137AE" w14:textId="41E8D5F0" w:rsidR="00672362" w:rsidRPr="00C22A61" w:rsidRDefault="00672362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A61">
              <w:rPr>
                <w:rFonts w:ascii="Times New Roman" w:hAnsi="Times New Roman" w:cs="Times New Roman"/>
                <w:color w:val="000000"/>
              </w:rPr>
              <w:t>Melike Özdemir</w:t>
            </w:r>
          </w:p>
        </w:tc>
        <w:tc>
          <w:tcPr>
            <w:tcW w:w="22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21E4D5" w14:textId="1C643AF2" w:rsidR="00672362" w:rsidRPr="00C22A61" w:rsidRDefault="00672362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A61">
              <w:rPr>
                <w:rFonts w:ascii="Times New Roman" w:hAnsi="Times New Roman" w:cs="Times New Roman"/>
                <w:color w:val="000000"/>
              </w:rPr>
              <w:t>Dr. Öğr. Üyesi Ahmet YİRMİBEŞ</w:t>
            </w:r>
          </w:p>
        </w:tc>
        <w:tc>
          <w:tcPr>
            <w:tcW w:w="50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5471F5" w14:textId="4C3618D3" w:rsidR="00672362" w:rsidRPr="00C22A61" w:rsidRDefault="00672362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A61">
              <w:rPr>
                <w:rFonts w:ascii="Times New Roman" w:hAnsi="Times New Roman" w:cs="Times New Roman"/>
                <w:color w:val="000000"/>
              </w:rPr>
              <w:t xml:space="preserve">Uluslararası Öğrencilerin </w:t>
            </w:r>
            <w:proofErr w:type="spellStart"/>
            <w:r w:rsidRPr="00C22A61">
              <w:rPr>
                <w:rFonts w:ascii="Times New Roman" w:hAnsi="Times New Roman" w:cs="Times New Roman"/>
                <w:color w:val="000000"/>
              </w:rPr>
              <w:t>Hayatboyu</w:t>
            </w:r>
            <w:proofErr w:type="spellEnd"/>
            <w:r w:rsidRPr="00C22A61">
              <w:rPr>
                <w:rFonts w:ascii="Times New Roman" w:hAnsi="Times New Roman" w:cs="Times New Roman"/>
                <w:color w:val="000000"/>
              </w:rPr>
              <w:t xml:space="preserve"> Öğrenme Yeterlilik Algıları ile Örgütsel Aidiyetleri </w:t>
            </w:r>
            <w:proofErr w:type="spellStart"/>
            <w:r w:rsidRPr="00C22A61">
              <w:rPr>
                <w:rFonts w:ascii="Times New Roman" w:hAnsi="Times New Roman" w:cs="Times New Roman"/>
                <w:color w:val="000000"/>
              </w:rPr>
              <w:t>Arasıdanki</w:t>
            </w:r>
            <w:proofErr w:type="spellEnd"/>
            <w:r w:rsidRPr="00C22A61">
              <w:rPr>
                <w:rFonts w:ascii="Times New Roman" w:hAnsi="Times New Roman" w:cs="Times New Roman"/>
                <w:color w:val="000000"/>
              </w:rPr>
              <w:t xml:space="preserve"> İlişkinin İncelenmesi</w:t>
            </w:r>
          </w:p>
        </w:tc>
        <w:tc>
          <w:tcPr>
            <w:tcW w:w="15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A48EC9" w14:textId="0FFAF7CE" w:rsidR="00672362" w:rsidRPr="00C22A61" w:rsidRDefault="00672362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A61">
              <w:rPr>
                <w:rFonts w:ascii="Times New Roman" w:hAnsi="Times New Roman" w:cs="Times New Roman"/>
                <w:color w:val="000000"/>
              </w:rPr>
              <w:t>Eğitim Fakültesi FYK Salonu</w:t>
            </w:r>
          </w:p>
        </w:tc>
        <w:tc>
          <w:tcPr>
            <w:tcW w:w="15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067323" w14:textId="4375F5DE" w:rsidR="00672362" w:rsidRPr="00C22A61" w:rsidRDefault="00672362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A61">
              <w:rPr>
                <w:rFonts w:ascii="Times New Roman" w:hAnsi="Times New Roman" w:cs="Times New Roman"/>
                <w:color w:val="000000"/>
              </w:rPr>
              <w:t>17.01.2024</w:t>
            </w:r>
          </w:p>
        </w:tc>
        <w:tc>
          <w:tcPr>
            <w:tcW w:w="1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7BCF72" w14:textId="1F661453" w:rsidR="00672362" w:rsidRPr="00C22A61" w:rsidRDefault="00672362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A61">
              <w:rPr>
                <w:rFonts w:ascii="Times New Roman" w:hAnsi="Times New Roman" w:cs="Times New Roman"/>
                <w:color w:val="000000"/>
              </w:rPr>
              <w:t>14:00</w:t>
            </w:r>
          </w:p>
        </w:tc>
      </w:tr>
      <w:tr w:rsidR="00672362" w:rsidRPr="002B35D0" w14:paraId="09E7C674" w14:textId="77777777" w:rsidTr="00C22A61">
        <w:trPr>
          <w:trHeight w:val="697"/>
          <w:jc w:val="center"/>
        </w:trPr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F1FADF" w14:textId="77777777" w:rsidR="00672362" w:rsidRPr="002B35D0" w:rsidRDefault="00672362" w:rsidP="00672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7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322DC8" w14:textId="2A014DEA" w:rsidR="00672362" w:rsidRPr="00C22A61" w:rsidRDefault="00672362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A61">
              <w:rPr>
                <w:rFonts w:ascii="Times New Roman" w:hAnsi="Times New Roman" w:cs="Times New Roman"/>
                <w:color w:val="000000"/>
              </w:rPr>
              <w:t>Berke Çelik</w:t>
            </w:r>
          </w:p>
        </w:tc>
        <w:tc>
          <w:tcPr>
            <w:tcW w:w="22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13134C" w14:textId="2289ED50" w:rsidR="00672362" w:rsidRPr="00C22A61" w:rsidRDefault="00672362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A61">
              <w:rPr>
                <w:rFonts w:ascii="Times New Roman" w:hAnsi="Times New Roman" w:cs="Times New Roman"/>
                <w:color w:val="000000"/>
              </w:rPr>
              <w:t>Dr. Öğr. Üyesi Ahmet YİRMİBEŞ</w:t>
            </w:r>
          </w:p>
        </w:tc>
        <w:tc>
          <w:tcPr>
            <w:tcW w:w="50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D80294" w14:textId="0F16C6B4" w:rsidR="00672362" w:rsidRPr="00C22A61" w:rsidRDefault="00672362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A61">
              <w:rPr>
                <w:rFonts w:ascii="Times New Roman" w:hAnsi="Times New Roman" w:cs="Times New Roman"/>
                <w:color w:val="000000"/>
              </w:rPr>
              <w:t xml:space="preserve">Yükseköğretim Kurumlarında Görev Yapan İdari Personelin </w:t>
            </w:r>
            <w:proofErr w:type="spellStart"/>
            <w:r w:rsidRPr="00C22A61">
              <w:rPr>
                <w:rFonts w:ascii="Times New Roman" w:hAnsi="Times New Roman" w:cs="Times New Roman"/>
                <w:color w:val="000000"/>
              </w:rPr>
              <w:t>Hayatboyu</w:t>
            </w:r>
            <w:proofErr w:type="spellEnd"/>
            <w:r w:rsidRPr="00C22A61">
              <w:rPr>
                <w:rFonts w:ascii="Times New Roman" w:hAnsi="Times New Roman" w:cs="Times New Roman"/>
                <w:color w:val="000000"/>
              </w:rPr>
              <w:t xml:space="preserve"> Öğrenme Yeterlilik Algıları ile Örgütsel Bağlılıkları Arasındaki İlişkinin İncelenmesi</w:t>
            </w:r>
          </w:p>
        </w:tc>
        <w:tc>
          <w:tcPr>
            <w:tcW w:w="15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7DBE7" w14:textId="63E1F4C4" w:rsidR="00672362" w:rsidRPr="00C22A61" w:rsidRDefault="00672362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2A61">
              <w:rPr>
                <w:rFonts w:ascii="Times New Roman" w:hAnsi="Times New Roman" w:cs="Times New Roman"/>
                <w:color w:val="000000"/>
              </w:rPr>
              <w:t>Zoom</w:t>
            </w:r>
            <w:proofErr w:type="spellEnd"/>
            <w:r w:rsidRPr="00C22A61">
              <w:rPr>
                <w:rFonts w:ascii="Times New Roman" w:hAnsi="Times New Roman" w:cs="Times New Roman"/>
                <w:color w:val="000000"/>
              </w:rPr>
              <w:t xml:space="preserve"> (Online)</w:t>
            </w:r>
          </w:p>
        </w:tc>
        <w:tc>
          <w:tcPr>
            <w:tcW w:w="15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EC1BBE" w14:textId="77D19FCF" w:rsidR="00672362" w:rsidRPr="00C22A61" w:rsidRDefault="00672362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A61">
              <w:rPr>
                <w:rFonts w:ascii="Times New Roman" w:hAnsi="Times New Roman" w:cs="Times New Roman"/>
                <w:color w:val="000000"/>
              </w:rPr>
              <w:t>17.01.2024</w:t>
            </w:r>
          </w:p>
        </w:tc>
        <w:tc>
          <w:tcPr>
            <w:tcW w:w="1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F0EE03" w14:textId="0B3ED471" w:rsidR="00672362" w:rsidRPr="00C22A61" w:rsidRDefault="00672362" w:rsidP="00C2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A61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</w:tr>
      <w:tr w:rsidR="00672362" w:rsidRPr="002B35D0" w14:paraId="45115CAD" w14:textId="77777777" w:rsidTr="00C22A61">
        <w:trPr>
          <w:trHeight w:val="697"/>
          <w:jc w:val="center"/>
        </w:trPr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B5100F" w14:textId="77777777" w:rsidR="00672362" w:rsidRPr="002B35D0" w:rsidRDefault="00672362" w:rsidP="00672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7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35C09B" w14:textId="77777777" w:rsidR="00672362" w:rsidRPr="00ED080E" w:rsidRDefault="00672362" w:rsidP="00672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2AB3C8" w14:textId="77777777" w:rsidR="00672362" w:rsidRPr="00ED080E" w:rsidRDefault="00672362" w:rsidP="00672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3FBF58" w14:textId="77777777" w:rsidR="00672362" w:rsidRPr="00ED080E" w:rsidRDefault="00672362" w:rsidP="00672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9C7BF1" w14:textId="77777777" w:rsidR="00672362" w:rsidRPr="00ED080E" w:rsidRDefault="00672362" w:rsidP="00672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4BB8BE" w14:textId="77777777" w:rsidR="00672362" w:rsidRPr="00ED080E" w:rsidRDefault="00672362" w:rsidP="00672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FB5C52" w14:textId="77777777" w:rsidR="00672362" w:rsidRPr="00ED080E" w:rsidRDefault="00672362" w:rsidP="00672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61D3D1A" w14:textId="77777777" w:rsidR="00505B7F" w:rsidRDefault="00505B7F">
      <w:pPr>
        <w:rPr>
          <w:rFonts w:ascii="Times New Roman" w:hAnsi="Times New Roman" w:cs="Times New Roman"/>
        </w:rPr>
      </w:pPr>
    </w:p>
    <w:p w14:paraId="6ABDE9A1" w14:textId="77777777" w:rsidR="003F0ECE" w:rsidRPr="00B500AA" w:rsidRDefault="003F0ECE" w:rsidP="003F0ECE">
      <w:pPr>
        <w:pStyle w:val="NoSpacing"/>
        <w:ind w:left="9912"/>
        <w:jc w:val="center"/>
        <w:rPr>
          <w:rFonts w:ascii="Times New Roman" w:hAnsi="Times New Roman" w:cs="Times New Roman"/>
        </w:rPr>
      </w:pPr>
    </w:p>
    <w:sectPr w:rsidR="003F0ECE" w:rsidRPr="00B500AA" w:rsidSect="00603A84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24660" w14:textId="77777777" w:rsidR="006445CE" w:rsidRDefault="006445CE" w:rsidP="00603A84">
      <w:pPr>
        <w:spacing w:after="0" w:line="240" w:lineRule="auto"/>
      </w:pPr>
      <w:r>
        <w:separator/>
      </w:r>
    </w:p>
  </w:endnote>
  <w:endnote w:type="continuationSeparator" w:id="0">
    <w:p w14:paraId="27F029A7" w14:textId="77777777" w:rsidR="006445CE" w:rsidRDefault="006445CE" w:rsidP="0060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6F88B" w14:textId="77777777" w:rsidR="006445CE" w:rsidRDefault="006445CE" w:rsidP="00603A84">
      <w:pPr>
        <w:spacing w:after="0" w:line="240" w:lineRule="auto"/>
      </w:pPr>
      <w:r>
        <w:separator/>
      </w:r>
    </w:p>
  </w:footnote>
  <w:footnote w:type="continuationSeparator" w:id="0">
    <w:p w14:paraId="1E1F7A74" w14:textId="77777777" w:rsidR="006445CE" w:rsidRDefault="006445CE" w:rsidP="00603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7AwNDQxNjCwNLYwsjRS0lEKTi0uzszPAykwrAUA2yPh5CwAAAA="/>
  </w:docVars>
  <w:rsids>
    <w:rsidRoot w:val="006E4A91"/>
    <w:rsid w:val="000A10E6"/>
    <w:rsid w:val="000C1741"/>
    <w:rsid w:val="000D1F3F"/>
    <w:rsid w:val="000E0249"/>
    <w:rsid w:val="00110ED2"/>
    <w:rsid w:val="001644EE"/>
    <w:rsid w:val="001B69B7"/>
    <w:rsid w:val="002338B2"/>
    <w:rsid w:val="00237EA6"/>
    <w:rsid w:val="002B35D0"/>
    <w:rsid w:val="002B5E2E"/>
    <w:rsid w:val="003028B1"/>
    <w:rsid w:val="003B194E"/>
    <w:rsid w:val="003F0ECE"/>
    <w:rsid w:val="00442D0E"/>
    <w:rsid w:val="004F61AB"/>
    <w:rsid w:val="00505B7F"/>
    <w:rsid w:val="005A0C7A"/>
    <w:rsid w:val="005B0A63"/>
    <w:rsid w:val="005F132C"/>
    <w:rsid w:val="00603A84"/>
    <w:rsid w:val="006445CE"/>
    <w:rsid w:val="00672362"/>
    <w:rsid w:val="00681E9A"/>
    <w:rsid w:val="006A382E"/>
    <w:rsid w:val="006E25B7"/>
    <w:rsid w:val="006E4A91"/>
    <w:rsid w:val="00740E9E"/>
    <w:rsid w:val="00796372"/>
    <w:rsid w:val="007B5B99"/>
    <w:rsid w:val="008433F4"/>
    <w:rsid w:val="00890764"/>
    <w:rsid w:val="008F766B"/>
    <w:rsid w:val="00921DD8"/>
    <w:rsid w:val="0096713F"/>
    <w:rsid w:val="00983E84"/>
    <w:rsid w:val="009B3BFC"/>
    <w:rsid w:val="009E027A"/>
    <w:rsid w:val="009F0809"/>
    <w:rsid w:val="00A208E4"/>
    <w:rsid w:val="00A502F5"/>
    <w:rsid w:val="00A92049"/>
    <w:rsid w:val="00AA1F47"/>
    <w:rsid w:val="00AE0A63"/>
    <w:rsid w:val="00B36172"/>
    <w:rsid w:val="00B41514"/>
    <w:rsid w:val="00B500AA"/>
    <w:rsid w:val="00BA27C6"/>
    <w:rsid w:val="00BB0AE7"/>
    <w:rsid w:val="00C1296B"/>
    <w:rsid w:val="00C22A61"/>
    <w:rsid w:val="00CF0E0E"/>
    <w:rsid w:val="00D23C01"/>
    <w:rsid w:val="00D3768F"/>
    <w:rsid w:val="00D5204C"/>
    <w:rsid w:val="00D73F3D"/>
    <w:rsid w:val="00D97502"/>
    <w:rsid w:val="00E21999"/>
    <w:rsid w:val="00E33CA1"/>
    <w:rsid w:val="00E3471A"/>
    <w:rsid w:val="00E43088"/>
    <w:rsid w:val="00E57C75"/>
    <w:rsid w:val="00E617CB"/>
    <w:rsid w:val="00E648C1"/>
    <w:rsid w:val="00E67C52"/>
    <w:rsid w:val="00ED080E"/>
    <w:rsid w:val="00EE6E74"/>
    <w:rsid w:val="00F741F0"/>
    <w:rsid w:val="00FA10BC"/>
    <w:rsid w:val="00FD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EABEF22"/>
  <w15:docId w15:val="{57A646D7-8D08-4D12-BE2D-81B3F45E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0E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3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A84"/>
  </w:style>
  <w:style w:type="paragraph" w:styleId="Footer">
    <w:name w:val="footer"/>
    <w:basedOn w:val="Normal"/>
    <w:link w:val="FooterChar"/>
    <w:uiPriority w:val="99"/>
    <w:unhideWhenUsed/>
    <w:rsid w:val="00603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bartın üniversitesi</dc:creator>
  <cp:lastModifiedBy>Dilek Aydın</cp:lastModifiedBy>
  <cp:revision>18</cp:revision>
  <cp:lastPrinted>2014-10-31T13:43:00Z</cp:lastPrinted>
  <dcterms:created xsi:type="dcterms:W3CDTF">2024-04-17T11:34:00Z</dcterms:created>
  <dcterms:modified xsi:type="dcterms:W3CDTF">2024-12-17T10:53:00Z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66fa3461e620412d8d1181a22dbf9a1e00083818e2bb8d54cf84b924011b7b4c</vt:lpwstr>
  </property>
</Properties>
</file>