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0707" w14:textId="7FC943F0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D77B7">
        <w:rPr>
          <w:rStyle w:val="fontstyle01"/>
        </w:rPr>
        <w:t>2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</w:t>
      </w:r>
      <w:r w:rsidR="003E4BDE">
        <w:rPr>
          <w:rStyle w:val="fontstyle01"/>
        </w:rPr>
        <w:t>2</w:t>
      </w:r>
      <w:r>
        <w:rPr>
          <w:rStyle w:val="fontstyle01"/>
        </w:rPr>
        <w:t>-202</w:t>
      </w:r>
      <w:r w:rsidR="003E4BDE">
        <w:rPr>
          <w:rStyle w:val="fontstyle01"/>
        </w:rPr>
        <w:t>3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</w:t>
      </w:r>
      <w:r w:rsidR="00F86E33">
        <w:rPr>
          <w:rStyle w:val="fontstyle01"/>
        </w:rPr>
        <w:t>BAHAR</w:t>
      </w:r>
      <w:r>
        <w:rPr>
          <w:rStyle w:val="fontstyle01"/>
        </w:rPr>
        <w:t xml:space="preserve"> YARIYILI SINAV PROGRAMI</w:t>
      </w:r>
    </w:p>
    <w:tbl>
      <w:tblPr>
        <w:tblStyle w:val="TabloKlavuzu"/>
        <w:tblW w:w="5095" w:type="pct"/>
        <w:tblLook w:val="04A0" w:firstRow="1" w:lastRow="0" w:firstColumn="1" w:lastColumn="0" w:noHBand="0" w:noVBand="1"/>
      </w:tblPr>
      <w:tblGrid>
        <w:gridCol w:w="1135"/>
        <w:gridCol w:w="2586"/>
        <w:gridCol w:w="1738"/>
        <w:gridCol w:w="1696"/>
        <w:gridCol w:w="2309"/>
      </w:tblGrid>
      <w:tr w:rsidR="00F86E33" w:rsidRPr="009D07A1" w14:paraId="64B6EDCE" w14:textId="77777777" w:rsidTr="00F86E33">
        <w:tc>
          <w:tcPr>
            <w:tcW w:w="5000" w:type="pct"/>
            <w:gridSpan w:val="5"/>
            <w:vAlign w:val="center"/>
          </w:tcPr>
          <w:p w14:paraId="3FD836B1" w14:textId="1E096F06" w:rsidR="00F86E33" w:rsidRPr="009D07A1" w:rsidRDefault="00F86E33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ARA SINAV</w:t>
            </w:r>
          </w:p>
        </w:tc>
      </w:tr>
      <w:tr w:rsidR="00A84399" w:rsidRPr="009D07A1" w14:paraId="4C332A01" w14:textId="77777777" w:rsidTr="00F86E33">
        <w:tc>
          <w:tcPr>
            <w:tcW w:w="600" w:type="pct"/>
            <w:vAlign w:val="center"/>
          </w:tcPr>
          <w:p w14:paraId="54C8508E" w14:textId="47705A0E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366" w:type="pct"/>
            <w:vAlign w:val="center"/>
          </w:tcPr>
          <w:p w14:paraId="1D37A32B" w14:textId="5941091B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18" w:type="pct"/>
            <w:vAlign w:val="center"/>
          </w:tcPr>
          <w:p w14:paraId="7A7B59D9" w14:textId="4185EDC5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896" w:type="pct"/>
            <w:vAlign w:val="center"/>
          </w:tcPr>
          <w:p w14:paraId="6932C0A2" w14:textId="67C3CA93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220" w:type="pct"/>
            <w:vAlign w:val="center"/>
          </w:tcPr>
          <w:p w14:paraId="0DB50218" w14:textId="6050E431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</w:tr>
      <w:tr w:rsidR="00397764" w:rsidRPr="009D07A1" w14:paraId="2F345CD0" w14:textId="77777777" w:rsidTr="00F86E33">
        <w:tc>
          <w:tcPr>
            <w:tcW w:w="600" w:type="pct"/>
            <w:vAlign w:val="center"/>
          </w:tcPr>
          <w:p w14:paraId="335F7D0A" w14:textId="4EC42BD1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FZT209</w:t>
            </w:r>
          </w:p>
        </w:tc>
        <w:tc>
          <w:tcPr>
            <w:tcW w:w="1366" w:type="pct"/>
            <w:vAlign w:val="center"/>
          </w:tcPr>
          <w:p w14:paraId="714CBECC" w14:textId="494C3E48" w:rsidR="00397764" w:rsidRPr="009D07A1" w:rsidRDefault="00397764" w:rsidP="003977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Tıbbi Deontoloji Ve Etik</w:t>
            </w:r>
          </w:p>
        </w:tc>
        <w:tc>
          <w:tcPr>
            <w:tcW w:w="918" w:type="pct"/>
            <w:vAlign w:val="center"/>
          </w:tcPr>
          <w:p w14:paraId="45BAFD35" w14:textId="30F8E85A" w:rsidR="00D47D37" w:rsidRPr="0046457B" w:rsidRDefault="00D47D37" w:rsidP="00D47D37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2064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.04.2022</w:t>
            </w:r>
          </w:p>
          <w:p w14:paraId="284093F8" w14:textId="7BB63ABB" w:rsidR="00397764" w:rsidRPr="009D07A1" w:rsidRDefault="00D47D37" w:rsidP="00D47D3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102E8">
              <w:rPr>
                <w:rFonts w:cstheme="minorHAnsi"/>
                <w:sz w:val="20"/>
                <w:szCs w:val="20"/>
              </w:rPr>
              <w:t>1</w:t>
            </w:r>
            <w:r w:rsidR="00FC27AC">
              <w:rPr>
                <w:rFonts w:cstheme="minorHAnsi"/>
                <w:sz w:val="20"/>
                <w:szCs w:val="20"/>
              </w:rPr>
              <w:t>1</w:t>
            </w:r>
            <w:r w:rsidRPr="00B102E8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896" w:type="pct"/>
            <w:vAlign w:val="center"/>
          </w:tcPr>
          <w:p w14:paraId="50794E4F" w14:textId="230889D8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1220" w:type="pct"/>
            <w:vAlign w:val="center"/>
          </w:tcPr>
          <w:p w14:paraId="58BE15E6" w14:textId="561ECF27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color w:val="000000"/>
                <w:sz w:val="20"/>
                <w:szCs w:val="20"/>
              </w:rPr>
              <w:t>Öğr.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D07A1">
              <w:rPr>
                <w:rFonts w:cstheme="minorHAnsi"/>
                <w:color w:val="000000"/>
                <w:sz w:val="20"/>
                <w:szCs w:val="20"/>
              </w:rPr>
              <w:t>Gör. Meryem Sevim</w:t>
            </w:r>
          </w:p>
        </w:tc>
      </w:tr>
      <w:tr w:rsidR="00397764" w:rsidRPr="009D07A1" w14:paraId="395B7277" w14:textId="77777777" w:rsidTr="00F86E33">
        <w:tc>
          <w:tcPr>
            <w:tcW w:w="600" w:type="pct"/>
            <w:vAlign w:val="center"/>
          </w:tcPr>
          <w:p w14:paraId="7B406A84" w14:textId="0CFE2128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FZT204</w:t>
            </w:r>
          </w:p>
        </w:tc>
        <w:tc>
          <w:tcPr>
            <w:tcW w:w="1366" w:type="pct"/>
            <w:vAlign w:val="center"/>
          </w:tcPr>
          <w:p w14:paraId="71433759" w14:textId="5AD49DCE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Klinik Uygulama</w:t>
            </w:r>
          </w:p>
        </w:tc>
        <w:tc>
          <w:tcPr>
            <w:tcW w:w="918" w:type="pct"/>
            <w:vAlign w:val="center"/>
          </w:tcPr>
          <w:p w14:paraId="3AAF32AA" w14:textId="18F818BD" w:rsidR="00397764" w:rsidRPr="009D07A1" w:rsidRDefault="00FC27AC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pct"/>
            <w:vAlign w:val="center"/>
          </w:tcPr>
          <w:p w14:paraId="6E377BCC" w14:textId="5172C872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pct"/>
            <w:vAlign w:val="center"/>
          </w:tcPr>
          <w:p w14:paraId="0804AFD9" w14:textId="77777777" w:rsidR="00397764" w:rsidRPr="00545F03" w:rsidRDefault="00397764" w:rsidP="0039776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45F03">
              <w:rPr>
                <w:rFonts w:cstheme="minorHAnsi"/>
                <w:color w:val="000000"/>
                <w:sz w:val="18"/>
                <w:szCs w:val="18"/>
              </w:rPr>
              <w:t>Öğr. Gör. Miraç Sezer</w:t>
            </w:r>
          </w:p>
          <w:p w14:paraId="36DAC2EB" w14:textId="77777777" w:rsidR="00397764" w:rsidRPr="00545F03" w:rsidRDefault="00397764" w:rsidP="0039776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45F03">
              <w:rPr>
                <w:rFonts w:cstheme="minorHAnsi"/>
                <w:color w:val="000000"/>
                <w:sz w:val="18"/>
                <w:szCs w:val="18"/>
              </w:rPr>
              <w:t>Öğr.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545F03">
              <w:rPr>
                <w:rFonts w:cstheme="minorHAnsi"/>
                <w:color w:val="000000"/>
                <w:sz w:val="18"/>
                <w:szCs w:val="18"/>
              </w:rPr>
              <w:t>Gör. Meryem Sevim</w:t>
            </w:r>
          </w:p>
          <w:p w14:paraId="61952B5B" w14:textId="017475DC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5F03">
              <w:rPr>
                <w:rFonts w:cstheme="minorHAnsi"/>
                <w:color w:val="000000"/>
                <w:sz w:val="18"/>
                <w:szCs w:val="18"/>
              </w:rPr>
              <w:t>Öğr. Gör. Betül Erbay</w:t>
            </w:r>
          </w:p>
        </w:tc>
      </w:tr>
      <w:tr w:rsidR="00397764" w:rsidRPr="009D07A1" w14:paraId="5E284DE3" w14:textId="77777777" w:rsidTr="00F86E33">
        <w:tc>
          <w:tcPr>
            <w:tcW w:w="600" w:type="pct"/>
            <w:vAlign w:val="center"/>
          </w:tcPr>
          <w:p w14:paraId="3CD416D4" w14:textId="0C4ABC93" w:rsidR="00397764" w:rsidRPr="009D07A1" w:rsidRDefault="00397764" w:rsidP="00397764">
            <w:pPr>
              <w:pStyle w:val="AralkYok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FZT202</w:t>
            </w:r>
          </w:p>
        </w:tc>
        <w:tc>
          <w:tcPr>
            <w:tcW w:w="1366" w:type="pct"/>
            <w:vAlign w:val="center"/>
          </w:tcPr>
          <w:p w14:paraId="39A3A562" w14:textId="6690D800" w:rsidR="00397764" w:rsidRPr="009D07A1" w:rsidRDefault="00397764" w:rsidP="003977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Masaj Teknikleri Ve Uygulama</w:t>
            </w:r>
          </w:p>
        </w:tc>
        <w:tc>
          <w:tcPr>
            <w:tcW w:w="918" w:type="pct"/>
            <w:vAlign w:val="center"/>
          </w:tcPr>
          <w:p w14:paraId="42BCB25F" w14:textId="77777777" w:rsidR="004201D4" w:rsidRDefault="004201D4" w:rsidP="004201D4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.04.2022</w:t>
            </w:r>
          </w:p>
          <w:p w14:paraId="560C7CB0" w14:textId="05600060" w:rsidR="00397764" w:rsidRPr="009D07A1" w:rsidRDefault="004201D4" w:rsidP="004201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896" w:type="pct"/>
            <w:vAlign w:val="center"/>
          </w:tcPr>
          <w:p w14:paraId="38184ED8" w14:textId="3A2FE4B5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1220" w:type="pct"/>
            <w:vAlign w:val="center"/>
          </w:tcPr>
          <w:p w14:paraId="5EAD3833" w14:textId="2C02D570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</w:tr>
      <w:tr w:rsidR="00397764" w:rsidRPr="009D07A1" w14:paraId="2E5F0B6D" w14:textId="77777777" w:rsidTr="00F86E33">
        <w:tc>
          <w:tcPr>
            <w:tcW w:w="600" w:type="pct"/>
            <w:vAlign w:val="center"/>
          </w:tcPr>
          <w:p w14:paraId="587DE78B" w14:textId="2A30F9FE" w:rsidR="00397764" w:rsidRPr="009D07A1" w:rsidRDefault="00397764" w:rsidP="00397764">
            <w:pPr>
              <w:pStyle w:val="AralkYok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GÖN300</w:t>
            </w:r>
          </w:p>
        </w:tc>
        <w:tc>
          <w:tcPr>
            <w:tcW w:w="1366" w:type="pct"/>
            <w:vAlign w:val="center"/>
          </w:tcPr>
          <w:p w14:paraId="4B40F905" w14:textId="04A51BE8" w:rsidR="00397764" w:rsidRPr="009D07A1" w:rsidRDefault="00397764" w:rsidP="003977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Gönüllülük Çalışmaları</w:t>
            </w:r>
          </w:p>
        </w:tc>
        <w:tc>
          <w:tcPr>
            <w:tcW w:w="918" w:type="pct"/>
            <w:vAlign w:val="center"/>
          </w:tcPr>
          <w:p w14:paraId="169E22D0" w14:textId="00D9C76E" w:rsidR="00397764" w:rsidRPr="009D07A1" w:rsidRDefault="00FC27AC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pct"/>
            <w:vAlign w:val="center"/>
          </w:tcPr>
          <w:p w14:paraId="4BAA51EA" w14:textId="3B80AC29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pct"/>
            <w:vAlign w:val="center"/>
          </w:tcPr>
          <w:p w14:paraId="66E797B4" w14:textId="33F34DA8" w:rsidR="00397764" w:rsidRPr="009D07A1" w:rsidRDefault="00397764" w:rsidP="003977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Öğr. Gör. Dr.</w:t>
            </w:r>
          </w:p>
          <w:p w14:paraId="01177218" w14:textId="5DB3B4D2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Deniz Ayşegül Söğüt</w:t>
            </w:r>
          </w:p>
        </w:tc>
      </w:tr>
      <w:tr w:rsidR="00397764" w:rsidRPr="009D07A1" w14:paraId="0DD533B3" w14:textId="77777777" w:rsidTr="00F86E33">
        <w:tc>
          <w:tcPr>
            <w:tcW w:w="600" w:type="pct"/>
            <w:vAlign w:val="center"/>
          </w:tcPr>
          <w:p w14:paraId="3E9D7DC2" w14:textId="17F6EB58" w:rsidR="00397764" w:rsidRPr="009D07A1" w:rsidRDefault="00397764" w:rsidP="00397764">
            <w:pPr>
              <w:spacing w:line="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eastAsia="Times New Roman" w:cstheme="minorHAnsi"/>
                <w:sz w:val="20"/>
                <w:szCs w:val="20"/>
              </w:rPr>
              <w:t>FZT113</w:t>
            </w:r>
          </w:p>
        </w:tc>
        <w:tc>
          <w:tcPr>
            <w:tcW w:w="1366" w:type="pct"/>
            <w:vAlign w:val="center"/>
          </w:tcPr>
          <w:p w14:paraId="0F462C1E" w14:textId="76AF431E" w:rsidR="00397764" w:rsidRPr="009D07A1" w:rsidRDefault="00397764" w:rsidP="00397764">
            <w:pPr>
              <w:spacing w:line="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eastAsia="Times New Roman" w:cstheme="minorHAnsi"/>
                <w:sz w:val="20"/>
                <w:szCs w:val="20"/>
              </w:rPr>
              <w:t>İlkyardım</w:t>
            </w:r>
          </w:p>
        </w:tc>
        <w:tc>
          <w:tcPr>
            <w:tcW w:w="918" w:type="pct"/>
            <w:vAlign w:val="center"/>
          </w:tcPr>
          <w:p w14:paraId="442A337D" w14:textId="77777777" w:rsidR="00F4211D" w:rsidRPr="0046457B" w:rsidRDefault="00F4211D" w:rsidP="00F4211D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.04.2022</w:t>
            </w:r>
          </w:p>
          <w:p w14:paraId="1217345F" w14:textId="2AB0FD8E" w:rsidR="00397764" w:rsidRPr="009D07A1" w:rsidRDefault="00F4211D" w:rsidP="00F4211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102E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B102E8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896" w:type="pct"/>
            <w:vAlign w:val="center"/>
          </w:tcPr>
          <w:p w14:paraId="1F40E034" w14:textId="0391FC84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1220" w:type="pct"/>
            <w:vAlign w:val="center"/>
          </w:tcPr>
          <w:p w14:paraId="1CC34E94" w14:textId="3CAEBFEC" w:rsidR="00397764" w:rsidRPr="009D07A1" w:rsidRDefault="00397764" w:rsidP="003977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Öğr. Gör.</w:t>
            </w:r>
          </w:p>
          <w:p w14:paraId="13F72C8C" w14:textId="0BAA4C99" w:rsidR="00397764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Pelin Sarıkaya Şeker</w:t>
            </w:r>
          </w:p>
        </w:tc>
      </w:tr>
      <w:tr w:rsidR="00F86E33" w:rsidRPr="009D07A1" w14:paraId="121F2CBB" w14:textId="77777777" w:rsidTr="00F86E33">
        <w:tc>
          <w:tcPr>
            <w:tcW w:w="5000" w:type="pct"/>
            <w:gridSpan w:val="5"/>
            <w:vAlign w:val="center"/>
          </w:tcPr>
          <w:p w14:paraId="2A5175C1" w14:textId="1B1FF0F2" w:rsidR="00F86E33" w:rsidRPr="009D07A1" w:rsidRDefault="00F86E33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MAZERET SINAVI</w:t>
            </w:r>
          </w:p>
        </w:tc>
      </w:tr>
      <w:tr w:rsidR="00A84399" w:rsidRPr="009D07A1" w14:paraId="5ACFDF38" w14:textId="77777777" w:rsidTr="00F86E33">
        <w:tc>
          <w:tcPr>
            <w:tcW w:w="600" w:type="pct"/>
            <w:vAlign w:val="center"/>
          </w:tcPr>
          <w:p w14:paraId="3453162C" w14:textId="0F79615F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366" w:type="pct"/>
            <w:vAlign w:val="center"/>
          </w:tcPr>
          <w:p w14:paraId="7286754A" w14:textId="1490C0E5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18" w:type="pct"/>
            <w:vAlign w:val="center"/>
          </w:tcPr>
          <w:p w14:paraId="2B4E99E3" w14:textId="3D6135F1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896" w:type="pct"/>
            <w:vAlign w:val="center"/>
          </w:tcPr>
          <w:p w14:paraId="017252A4" w14:textId="426795F7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220" w:type="pct"/>
            <w:vAlign w:val="center"/>
          </w:tcPr>
          <w:p w14:paraId="19D90166" w14:textId="287A4EB3" w:rsidR="00193298" w:rsidRPr="009D07A1" w:rsidRDefault="00193298" w:rsidP="003977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07A1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</w:tr>
      <w:tr w:rsidR="00A84399" w:rsidRPr="009D07A1" w14:paraId="4F8A2E15" w14:textId="77777777" w:rsidTr="00F86E33">
        <w:tc>
          <w:tcPr>
            <w:tcW w:w="600" w:type="pct"/>
            <w:vAlign w:val="center"/>
          </w:tcPr>
          <w:p w14:paraId="73B342A4" w14:textId="032A3FAF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FZT209</w:t>
            </w:r>
          </w:p>
        </w:tc>
        <w:tc>
          <w:tcPr>
            <w:tcW w:w="1366" w:type="pct"/>
            <w:vAlign w:val="center"/>
          </w:tcPr>
          <w:p w14:paraId="3F108743" w14:textId="17059B7A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Tıbbi Deontoloji Ve Etik</w:t>
            </w:r>
          </w:p>
        </w:tc>
        <w:tc>
          <w:tcPr>
            <w:tcW w:w="918" w:type="pct"/>
            <w:vAlign w:val="center"/>
          </w:tcPr>
          <w:p w14:paraId="1F1DF7CC" w14:textId="3864FD1C" w:rsidR="00FC27AC" w:rsidRDefault="00D955DB" w:rsidP="00FC27A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</w:t>
            </w:r>
            <w:r w:rsidR="00FC27AC">
              <w:rPr>
                <w:rFonts w:cstheme="minorHAnsi"/>
                <w:color w:val="000000"/>
                <w:sz w:val="20"/>
                <w:szCs w:val="20"/>
              </w:rPr>
              <w:t>.05.2022</w:t>
            </w:r>
          </w:p>
          <w:p w14:paraId="7821EE94" w14:textId="5BB81EEE" w:rsidR="00193298" w:rsidRPr="009D07A1" w:rsidRDefault="00FC27AC" w:rsidP="00FC27A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896" w:type="pct"/>
            <w:vAlign w:val="center"/>
          </w:tcPr>
          <w:p w14:paraId="48CA8A6B" w14:textId="43210D74" w:rsidR="00193298" w:rsidRPr="009D07A1" w:rsidRDefault="000647AD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1220" w:type="pct"/>
            <w:vAlign w:val="center"/>
          </w:tcPr>
          <w:p w14:paraId="1D2CFF05" w14:textId="18747D21" w:rsidR="00727331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color w:val="000000"/>
                <w:sz w:val="20"/>
                <w:szCs w:val="20"/>
              </w:rPr>
              <w:t>Öğr.</w:t>
            </w:r>
            <w:r w:rsidR="0039776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D07A1">
              <w:rPr>
                <w:rFonts w:cstheme="minorHAnsi"/>
                <w:color w:val="000000"/>
                <w:sz w:val="20"/>
                <w:szCs w:val="20"/>
              </w:rPr>
              <w:t>Gör. Meryem Sevim</w:t>
            </w:r>
          </w:p>
        </w:tc>
      </w:tr>
      <w:tr w:rsidR="00A84399" w:rsidRPr="009D07A1" w14:paraId="397B2BA9" w14:textId="77777777" w:rsidTr="00F86E33">
        <w:tc>
          <w:tcPr>
            <w:tcW w:w="600" w:type="pct"/>
            <w:vAlign w:val="center"/>
          </w:tcPr>
          <w:p w14:paraId="0316B3C0" w14:textId="4D2A4986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FZT204</w:t>
            </w:r>
          </w:p>
        </w:tc>
        <w:tc>
          <w:tcPr>
            <w:tcW w:w="1366" w:type="pct"/>
            <w:vAlign w:val="center"/>
          </w:tcPr>
          <w:p w14:paraId="18FA713E" w14:textId="0AB337D1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Klinik Uygulama</w:t>
            </w:r>
          </w:p>
        </w:tc>
        <w:tc>
          <w:tcPr>
            <w:tcW w:w="918" w:type="pct"/>
            <w:vAlign w:val="center"/>
          </w:tcPr>
          <w:p w14:paraId="5AD71C9C" w14:textId="22DBDD4F" w:rsidR="00193298" w:rsidRPr="009D07A1" w:rsidRDefault="00F86E33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pct"/>
            <w:vAlign w:val="center"/>
          </w:tcPr>
          <w:p w14:paraId="09716949" w14:textId="52596634" w:rsidR="00193298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pct"/>
            <w:vAlign w:val="center"/>
          </w:tcPr>
          <w:p w14:paraId="7277D785" w14:textId="5926759D" w:rsidR="00193298" w:rsidRPr="00545F03" w:rsidRDefault="00193298" w:rsidP="0039776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45F03">
              <w:rPr>
                <w:rFonts w:cstheme="minorHAnsi"/>
                <w:color w:val="000000"/>
                <w:sz w:val="18"/>
                <w:szCs w:val="18"/>
              </w:rPr>
              <w:t>Öğr. Gör. Miraç Sezer</w:t>
            </w:r>
          </w:p>
          <w:p w14:paraId="19F0BFA7" w14:textId="47F116B5" w:rsidR="00545F03" w:rsidRPr="00545F03" w:rsidRDefault="00545F03" w:rsidP="0039776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45F03">
              <w:rPr>
                <w:rFonts w:cstheme="minorHAnsi"/>
                <w:color w:val="000000"/>
                <w:sz w:val="18"/>
                <w:szCs w:val="18"/>
              </w:rPr>
              <w:t>Öğr.</w:t>
            </w:r>
            <w:r w:rsidR="0039776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545F03">
              <w:rPr>
                <w:rFonts w:cstheme="minorHAnsi"/>
                <w:color w:val="000000"/>
                <w:sz w:val="18"/>
                <w:szCs w:val="18"/>
              </w:rPr>
              <w:t>Gör. Meryem Sevim</w:t>
            </w:r>
          </w:p>
          <w:p w14:paraId="5EE0DC7A" w14:textId="43F52B88" w:rsidR="00545F03" w:rsidRPr="009D07A1" w:rsidRDefault="00545F03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5F03">
              <w:rPr>
                <w:rFonts w:cstheme="minorHAnsi"/>
                <w:color w:val="000000"/>
                <w:sz w:val="18"/>
                <w:szCs w:val="18"/>
              </w:rPr>
              <w:t>Öğr. Gör. Betül Erbay</w:t>
            </w:r>
          </w:p>
        </w:tc>
      </w:tr>
      <w:tr w:rsidR="00A84399" w:rsidRPr="009D07A1" w14:paraId="08BD4CF4" w14:textId="77777777" w:rsidTr="00F86E33">
        <w:tc>
          <w:tcPr>
            <w:tcW w:w="600" w:type="pct"/>
            <w:vAlign w:val="center"/>
          </w:tcPr>
          <w:p w14:paraId="4546D560" w14:textId="6A5367FA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FZT202</w:t>
            </w:r>
          </w:p>
        </w:tc>
        <w:tc>
          <w:tcPr>
            <w:tcW w:w="1366" w:type="pct"/>
            <w:vAlign w:val="center"/>
          </w:tcPr>
          <w:p w14:paraId="49749BB1" w14:textId="67BFCF90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Masaj Teknikleri Ve Uygulama</w:t>
            </w:r>
          </w:p>
        </w:tc>
        <w:tc>
          <w:tcPr>
            <w:tcW w:w="918" w:type="pct"/>
            <w:vAlign w:val="center"/>
          </w:tcPr>
          <w:p w14:paraId="1ECB2318" w14:textId="77777777" w:rsidR="00193298" w:rsidRDefault="00FC27AC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08.05.2022</w:t>
            </w:r>
          </w:p>
          <w:p w14:paraId="1985AAA6" w14:textId="368CC827" w:rsidR="00FC27AC" w:rsidRPr="009D07A1" w:rsidRDefault="00FC27AC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896" w:type="pct"/>
            <w:vAlign w:val="center"/>
          </w:tcPr>
          <w:p w14:paraId="37F05183" w14:textId="0E4C12FF" w:rsidR="00193298" w:rsidRPr="009D07A1" w:rsidRDefault="000647AD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1220" w:type="pct"/>
            <w:vAlign w:val="center"/>
          </w:tcPr>
          <w:p w14:paraId="1973D2B4" w14:textId="448AC305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</w:tr>
      <w:tr w:rsidR="00A84399" w:rsidRPr="009D07A1" w14:paraId="6A47AAF9" w14:textId="77777777" w:rsidTr="00F86E33">
        <w:tc>
          <w:tcPr>
            <w:tcW w:w="600" w:type="pct"/>
            <w:vAlign w:val="center"/>
          </w:tcPr>
          <w:p w14:paraId="113F9D62" w14:textId="1CC8DAE8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GÖN300</w:t>
            </w:r>
          </w:p>
        </w:tc>
        <w:tc>
          <w:tcPr>
            <w:tcW w:w="1366" w:type="pct"/>
            <w:vAlign w:val="center"/>
          </w:tcPr>
          <w:p w14:paraId="508566E8" w14:textId="3312D613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Gönüllülük Çalışmaları</w:t>
            </w:r>
          </w:p>
        </w:tc>
        <w:tc>
          <w:tcPr>
            <w:tcW w:w="918" w:type="pct"/>
            <w:vAlign w:val="center"/>
          </w:tcPr>
          <w:p w14:paraId="28C9B5DD" w14:textId="67C5D4BF" w:rsidR="00193298" w:rsidRPr="009D07A1" w:rsidRDefault="00F86E33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pct"/>
            <w:vAlign w:val="center"/>
          </w:tcPr>
          <w:p w14:paraId="5D52A21F" w14:textId="4AB2B367" w:rsidR="00193298" w:rsidRPr="009D07A1" w:rsidRDefault="00397764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pct"/>
            <w:vAlign w:val="center"/>
          </w:tcPr>
          <w:p w14:paraId="74AB7502" w14:textId="6082BE23" w:rsidR="00193298" w:rsidRPr="009D07A1" w:rsidRDefault="00193298" w:rsidP="003977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Öğr. Gör. Dr.</w:t>
            </w:r>
          </w:p>
          <w:p w14:paraId="46225A00" w14:textId="70B4D352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Deniz Ayşegül Söğüt</w:t>
            </w:r>
          </w:p>
        </w:tc>
      </w:tr>
      <w:tr w:rsidR="00A84399" w:rsidRPr="009D07A1" w14:paraId="71B6DC26" w14:textId="77777777" w:rsidTr="00F86E33">
        <w:tc>
          <w:tcPr>
            <w:tcW w:w="600" w:type="pct"/>
            <w:vAlign w:val="center"/>
          </w:tcPr>
          <w:p w14:paraId="5A770B8A" w14:textId="12C525FA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eastAsia="Times New Roman" w:cstheme="minorHAnsi"/>
                <w:sz w:val="20"/>
                <w:szCs w:val="20"/>
              </w:rPr>
              <w:t>FZT113</w:t>
            </w:r>
          </w:p>
        </w:tc>
        <w:tc>
          <w:tcPr>
            <w:tcW w:w="1366" w:type="pct"/>
            <w:vAlign w:val="center"/>
          </w:tcPr>
          <w:p w14:paraId="24029B5B" w14:textId="304E9275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eastAsia="Times New Roman" w:cstheme="minorHAnsi"/>
                <w:sz w:val="20"/>
                <w:szCs w:val="20"/>
              </w:rPr>
              <w:t>İlkyardım</w:t>
            </w:r>
          </w:p>
        </w:tc>
        <w:tc>
          <w:tcPr>
            <w:tcW w:w="918" w:type="pct"/>
            <w:vAlign w:val="center"/>
          </w:tcPr>
          <w:p w14:paraId="1C9750A7" w14:textId="248D6DEB" w:rsidR="00FC27AC" w:rsidRDefault="00922F54" w:rsidP="00FC27A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</w:t>
            </w:r>
            <w:r w:rsidR="00FC27AC">
              <w:rPr>
                <w:rFonts w:cstheme="minorHAnsi"/>
                <w:color w:val="000000"/>
                <w:sz w:val="20"/>
                <w:szCs w:val="20"/>
              </w:rPr>
              <w:t>.05.2022</w:t>
            </w:r>
          </w:p>
          <w:p w14:paraId="130EACF5" w14:textId="2AFF653F" w:rsidR="00193298" w:rsidRPr="009D07A1" w:rsidRDefault="00F86E33" w:rsidP="00FC27A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</w:t>
            </w:r>
            <w:r w:rsidR="00FC27AC">
              <w:rPr>
                <w:rFonts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896" w:type="pct"/>
            <w:vAlign w:val="center"/>
          </w:tcPr>
          <w:p w14:paraId="350DDDA4" w14:textId="11A8367F" w:rsidR="00193298" w:rsidRPr="009D07A1" w:rsidRDefault="000647AD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1220" w:type="pct"/>
            <w:vAlign w:val="center"/>
          </w:tcPr>
          <w:p w14:paraId="0981099D" w14:textId="5155538A" w:rsidR="00193298" w:rsidRPr="009D07A1" w:rsidRDefault="00193298" w:rsidP="003977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Öğr. Gör.</w:t>
            </w:r>
          </w:p>
          <w:p w14:paraId="6FFC9D9D" w14:textId="365A7CAA" w:rsidR="00193298" w:rsidRPr="009D07A1" w:rsidRDefault="00193298" w:rsidP="0039776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D07A1">
              <w:rPr>
                <w:rFonts w:cstheme="minorHAnsi"/>
                <w:sz w:val="20"/>
                <w:szCs w:val="20"/>
              </w:rPr>
              <w:t>Pelin Sarıkaya Şeker</w:t>
            </w:r>
          </w:p>
        </w:tc>
      </w:tr>
    </w:tbl>
    <w:p w14:paraId="62680932" w14:textId="77777777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66367CAF" w14:textId="0272432A" w:rsidR="009042B0" w:rsidRDefault="009042B0" w:rsidP="009042B0">
      <w:pPr>
        <w:rPr>
          <w:b/>
          <w:bCs/>
        </w:rPr>
      </w:pPr>
      <w:r>
        <w:rPr>
          <w:b/>
          <w:bCs/>
        </w:rPr>
        <w:t>Öğr.</w:t>
      </w:r>
      <w:r w:rsidR="00E62DAC">
        <w:rPr>
          <w:b/>
          <w:bCs/>
        </w:rPr>
        <w:t xml:space="preserve"> </w:t>
      </w:r>
      <w:r>
        <w:rPr>
          <w:b/>
          <w:bCs/>
        </w:rPr>
        <w:t>Gör. Tuncay ÇORAK                                                                      Dr. Öğr.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AEC5" w14:textId="77777777" w:rsidR="000A25CC" w:rsidRDefault="000A25CC" w:rsidP="00481870">
      <w:pPr>
        <w:spacing w:after="0" w:line="240" w:lineRule="auto"/>
      </w:pPr>
      <w:r>
        <w:separator/>
      </w:r>
    </w:p>
  </w:endnote>
  <w:endnote w:type="continuationSeparator" w:id="0">
    <w:p w14:paraId="5AFD74BD" w14:textId="77777777" w:rsidR="000A25CC" w:rsidRDefault="000A25CC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89D5" w14:textId="77777777" w:rsidR="000A25CC" w:rsidRDefault="000A25CC" w:rsidP="00481870">
      <w:pPr>
        <w:spacing w:after="0" w:line="240" w:lineRule="auto"/>
      </w:pPr>
      <w:r>
        <w:separator/>
      </w:r>
    </w:p>
  </w:footnote>
  <w:footnote w:type="continuationSeparator" w:id="0">
    <w:p w14:paraId="76ED5803" w14:textId="77777777" w:rsidR="000A25CC" w:rsidRDefault="000A25CC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072D4"/>
    <w:rsid w:val="00023BB4"/>
    <w:rsid w:val="00056E06"/>
    <w:rsid w:val="00057C20"/>
    <w:rsid w:val="000647AD"/>
    <w:rsid w:val="000A25CC"/>
    <w:rsid w:val="000B5C9C"/>
    <w:rsid w:val="000D2E02"/>
    <w:rsid w:val="000F0752"/>
    <w:rsid w:val="0012064B"/>
    <w:rsid w:val="0012395E"/>
    <w:rsid w:val="00136F3A"/>
    <w:rsid w:val="001375D7"/>
    <w:rsid w:val="00140593"/>
    <w:rsid w:val="00141950"/>
    <w:rsid w:val="00162F42"/>
    <w:rsid w:val="00167681"/>
    <w:rsid w:val="00173648"/>
    <w:rsid w:val="001807A9"/>
    <w:rsid w:val="00180A8B"/>
    <w:rsid w:val="00193298"/>
    <w:rsid w:val="001B19F1"/>
    <w:rsid w:val="001F07DF"/>
    <w:rsid w:val="001F256C"/>
    <w:rsid w:val="00212547"/>
    <w:rsid w:val="0021799F"/>
    <w:rsid w:val="00221484"/>
    <w:rsid w:val="00234E2E"/>
    <w:rsid w:val="0028332C"/>
    <w:rsid w:val="00285D4B"/>
    <w:rsid w:val="00323FA8"/>
    <w:rsid w:val="00354E66"/>
    <w:rsid w:val="00391463"/>
    <w:rsid w:val="0039744A"/>
    <w:rsid w:val="00397764"/>
    <w:rsid w:val="003C1C67"/>
    <w:rsid w:val="003C7FB4"/>
    <w:rsid w:val="003E4BDE"/>
    <w:rsid w:val="003F647E"/>
    <w:rsid w:val="0041286D"/>
    <w:rsid w:val="004201D4"/>
    <w:rsid w:val="00422449"/>
    <w:rsid w:val="004274BA"/>
    <w:rsid w:val="00437AC5"/>
    <w:rsid w:val="0044431C"/>
    <w:rsid w:val="004475A2"/>
    <w:rsid w:val="004540BB"/>
    <w:rsid w:val="00455F76"/>
    <w:rsid w:val="00481870"/>
    <w:rsid w:val="004B2624"/>
    <w:rsid w:val="004F5D11"/>
    <w:rsid w:val="00502615"/>
    <w:rsid w:val="005367EB"/>
    <w:rsid w:val="00545F03"/>
    <w:rsid w:val="00561216"/>
    <w:rsid w:val="00577F4E"/>
    <w:rsid w:val="005924CE"/>
    <w:rsid w:val="005A6B2A"/>
    <w:rsid w:val="005A7B13"/>
    <w:rsid w:val="005B3E25"/>
    <w:rsid w:val="005D4B62"/>
    <w:rsid w:val="005D6E2E"/>
    <w:rsid w:val="00600A44"/>
    <w:rsid w:val="00612B5F"/>
    <w:rsid w:val="00666E94"/>
    <w:rsid w:val="0069585A"/>
    <w:rsid w:val="006C3A85"/>
    <w:rsid w:val="00707645"/>
    <w:rsid w:val="00727331"/>
    <w:rsid w:val="007411F0"/>
    <w:rsid w:val="00747DBB"/>
    <w:rsid w:val="007851B3"/>
    <w:rsid w:val="007A556E"/>
    <w:rsid w:val="007B5397"/>
    <w:rsid w:val="007C4DC5"/>
    <w:rsid w:val="007E2CD2"/>
    <w:rsid w:val="007F4EE2"/>
    <w:rsid w:val="007F7727"/>
    <w:rsid w:val="00811C27"/>
    <w:rsid w:val="0084072B"/>
    <w:rsid w:val="008500C4"/>
    <w:rsid w:val="00855E7B"/>
    <w:rsid w:val="00893399"/>
    <w:rsid w:val="009042B0"/>
    <w:rsid w:val="009059C7"/>
    <w:rsid w:val="00922F54"/>
    <w:rsid w:val="00941B80"/>
    <w:rsid w:val="00965B53"/>
    <w:rsid w:val="00982ACF"/>
    <w:rsid w:val="00985971"/>
    <w:rsid w:val="009C197C"/>
    <w:rsid w:val="009D07A1"/>
    <w:rsid w:val="009F4F1B"/>
    <w:rsid w:val="00A358E2"/>
    <w:rsid w:val="00A359E0"/>
    <w:rsid w:val="00A408CF"/>
    <w:rsid w:val="00A84399"/>
    <w:rsid w:val="00AA412B"/>
    <w:rsid w:val="00AD109A"/>
    <w:rsid w:val="00AD7B96"/>
    <w:rsid w:val="00B05B8C"/>
    <w:rsid w:val="00B072AF"/>
    <w:rsid w:val="00B11AF4"/>
    <w:rsid w:val="00B749C4"/>
    <w:rsid w:val="00C43065"/>
    <w:rsid w:val="00C552E7"/>
    <w:rsid w:val="00C82AFF"/>
    <w:rsid w:val="00C9412C"/>
    <w:rsid w:val="00CD24F1"/>
    <w:rsid w:val="00D04815"/>
    <w:rsid w:val="00D0543F"/>
    <w:rsid w:val="00D47D37"/>
    <w:rsid w:val="00D47D69"/>
    <w:rsid w:val="00D610F3"/>
    <w:rsid w:val="00D652A1"/>
    <w:rsid w:val="00D91F7F"/>
    <w:rsid w:val="00D955DB"/>
    <w:rsid w:val="00DA19F3"/>
    <w:rsid w:val="00DA3B02"/>
    <w:rsid w:val="00DB3613"/>
    <w:rsid w:val="00DF0EE0"/>
    <w:rsid w:val="00E543F1"/>
    <w:rsid w:val="00E62DAC"/>
    <w:rsid w:val="00EA3E23"/>
    <w:rsid w:val="00ED77B7"/>
    <w:rsid w:val="00F008E6"/>
    <w:rsid w:val="00F22A69"/>
    <w:rsid w:val="00F2558C"/>
    <w:rsid w:val="00F4211D"/>
    <w:rsid w:val="00F43EEA"/>
    <w:rsid w:val="00F86E33"/>
    <w:rsid w:val="00F91D56"/>
    <w:rsid w:val="00FC27AC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link w:val="AralkYokChar"/>
    <w:uiPriority w:val="1"/>
    <w:qFormat/>
    <w:rsid w:val="0070764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07645"/>
  </w:style>
  <w:style w:type="paragraph" w:customStyle="1" w:styleId="TableParagraph">
    <w:name w:val="Table Paragraph"/>
    <w:basedOn w:val="Normal"/>
    <w:uiPriority w:val="1"/>
    <w:qFormat/>
    <w:rsid w:val="00D47D37"/>
    <w:pPr>
      <w:widowControl w:val="0"/>
      <w:autoSpaceDE w:val="0"/>
      <w:autoSpaceDN w:val="0"/>
      <w:spacing w:after="0" w:line="240" w:lineRule="auto"/>
      <w:ind w:left="303" w:right="29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105</cp:revision>
  <cp:lastPrinted>2019-10-01T11:14:00Z</cp:lastPrinted>
  <dcterms:created xsi:type="dcterms:W3CDTF">2021-10-27T12:12:00Z</dcterms:created>
  <dcterms:modified xsi:type="dcterms:W3CDTF">2023-04-13T08:08:00Z</dcterms:modified>
</cp:coreProperties>
</file>