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476742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341062" w:rsidRPr="00DE498A">
              <w:rPr>
                <w:rFonts w:ascii="Cambria" w:hAnsi="Cambria"/>
              </w:rPr>
              <w:t xml:space="preserve"> 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476742" w:rsidP="00E522E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Sekreter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290775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En Yakın</w:t>
            </w:r>
            <w:r w:rsidR="00714096"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DE498A" w:rsidRDefault="00F67FA0" w:rsidP="00476742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Başkan/</w:t>
            </w:r>
            <w:r w:rsidR="00476742">
              <w:rPr>
                <w:rFonts w:ascii="Cambria" w:hAnsi="Cambria"/>
              </w:rPr>
              <w:t>Yüksekokul/Enstitü/Koordinatörlük/Merkez Müdürü/Dekan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259D0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EB6FF1" w:rsidRDefault="00532585" w:rsidP="00532585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B</w:t>
            </w:r>
            <w:r w:rsidR="00EB6FF1">
              <w:rPr>
                <w:rFonts w:ascii="Cambria" w:hAnsi="Cambria"/>
              </w:rPr>
              <w:t>ağlı bulunduğu birimim yöneticisinin randevu, görüşme ve kabul işlerini yürütmek.</w:t>
            </w:r>
          </w:p>
          <w:p w:rsidR="00C34C44" w:rsidRPr="00DE498A" w:rsidRDefault="00EB6FF1" w:rsidP="00EB6FF1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Default="00714096" w:rsidP="0096625E">
            <w:pPr>
              <w:pStyle w:val="AralkYok"/>
              <w:jc w:val="both"/>
              <w:rPr>
                <w:rFonts w:ascii="Cambria" w:hAnsi="Cambria"/>
              </w:rPr>
            </w:pPr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Başkanlığın/Müdürlüğün/Koordinatörlüğün/Dekanlığın </w:t>
            </w:r>
            <w:r w:rsidRPr="00C44FB9">
              <w:rPr>
                <w:rFonts w:ascii="Cambria" w:hAnsi="Cambria"/>
              </w:rPr>
              <w:t xml:space="preserve">sekreterlik hizmetlerini (telefon bağlama, not alma, randevu ayarlama, faks çekme vb.) yapmak. </w:t>
            </w:r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44FB9">
              <w:rPr>
                <w:rFonts w:ascii="Cambria" w:hAnsi="Cambria"/>
              </w:rPr>
              <w:t xml:space="preserve">Güncel iş takibini yapmak ve çalışma takviminin akışını sağlamak. </w:t>
            </w:r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Başkanın/</w:t>
            </w:r>
            <w:r w:rsidRPr="004F7F38">
              <w:rPr>
                <w:rFonts w:ascii="Cambria" w:hAnsi="Cambria"/>
              </w:rPr>
              <w:t>Müdür</w:t>
            </w:r>
            <w:r>
              <w:rPr>
                <w:rFonts w:ascii="Cambria" w:hAnsi="Cambria"/>
              </w:rPr>
              <w:t xml:space="preserve">ün/Koordinatörün/Dekanın </w:t>
            </w:r>
            <w:r w:rsidRPr="00C44FB9">
              <w:rPr>
                <w:rFonts w:ascii="Cambria" w:hAnsi="Cambria"/>
              </w:rPr>
              <w:t xml:space="preserve">günlük yazışmalarını yapmak, takip etmek, işlemi bittikten sonra dosyalamak. </w:t>
            </w:r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Başkanlık/Müdürlük/Koordinatörlük/Dekanlık</w:t>
            </w:r>
            <w:r w:rsidRPr="00C44FB9">
              <w:rPr>
                <w:rFonts w:ascii="Cambria" w:hAnsi="Cambria"/>
              </w:rPr>
              <w:t xml:space="preserve"> ile ilgili çeşitli evrak ve dokümanları hazırlamak.</w:t>
            </w:r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Başkanlığın/Müdürlüğün/Koordinatörlüğü/Dekanlığın </w:t>
            </w:r>
            <w:r w:rsidRPr="00C44FB9">
              <w:rPr>
                <w:rFonts w:ascii="Cambria" w:hAnsi="Cambria"/>
              </w:rPr>
              <w:t>faaliyetlerini ilgilendiren mevzuatı sürekli takip etmek.</w:t>
            </w:r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44FB9">
              <w:rPr>
                <w:rFonts w:ascii="Cambria" w:hAnsi="Cambria"/>
              </w:rPr>
              <w:t xml:space="preserve">Islak imzadan gelen yazıları ilgililere dağıtmak. </w:t>
            </w:r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44FB9">
              <w:rPr>
                <w:rFonts w:ascii="Cambria" w:hAnsi="Cambria"/>
              </w:rPr>
              <w:t xml:space="preserve">Daire Başkanlığına getirilen imza dosyalarını inceleyip, eksiklikler varsa giderilmesini sağlamak, imzadan sonra ilgili birimlere haber vermek. </w:t>
            </w:r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44FB9">
              <w:rPr>
                <w:rFonts w:ascii="Cambria" w:hAnsi="Cambria"/>
              </w:rPr>
              <w:t xml:space="preserve">İş akışındaki günlük acil yazılara ilişkin Daire Başkanını bilgilendirmek. </w:t>
            </w:r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44FB9">
              <w:rPr>
                <w:rFonts w:ascii="Cambria" w:hAnsi="Cambria"/>
              </w:rPr>
              <w:t xml:space="preserve">Yapılacak toplantıları personele duyurmak. </w:t>
            </w:r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44FB9">
              <w:rPr>
                <w:rFonts w:ascii="Cambria" w:hAnsi="Cambria"/>
              </w:rPr>
              <w:t xml:space="preserve">Görevleriyle ilgili evrak, taşınır ve taşınmaz malları korumak, saklamak. </w:t>
            </w:r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C44FB9">
              <w:rPr>
                <w:rFonts w:ascii="Cambria" w:hAnsi="Cambria"/>
              </w:rPr>
              <w:t xml:space="preserve">İş hacmi yoğun olan birimlere, amirin saptayacağı esaslara göre yardımcı olmak. </w:t>
            </w:r>
          </w:p>
          <w:p w:rsidR="003A00AE" w:rsidRPr="00614C14" w:rsidRDefault="003A00AE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C44FB9" w:rsidRDefault="003A00AE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003AB5" w:rsidRPr="00003AB5" w:rsidRDefault="00003AB5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Sekreter</w:t>
            </w:r>
            <w:r w:rsidRPr="00003AB5">
              <w:rPr>
                <w:rFonts w:ascii="Cambria" w:hAnsi="Cambria"/>
                <w:bCs/>
              </w:rPr>
              <w:t>, yukarıda</w:t>
            </w:r>
            <w:r w:rsidRPr="00003AB5">
              <w:rPr>
                <w:rFonts w:ascii="Cambria" w:hAnsi="Cambria"/>
              </w:rPr>
              <w:t xml:space="preserve"> yazılı olan bütün bu görevleri kanunlara ve yönetmeliklere uygun olarak yerine getirirken idari birimlerde; Müdürüne, Daire Başkanına, Genel Sekretere akademik birimlerde; Yüksekokul/Fakülte Sekreterine, Yüksekokul/Fakülte Müdür Yardımcısına, Yüksekokul Müdürü veya Dekana karşı sorumludur. Koordinatörlüklerde Müdür Yardımcısı ve Müdüre karşı sorumludur.</w:t>
            </w:r>
          </w:p>
          <w:p w:rsidR="0096625E" w:rsidRPr="00DE498A" w:rsidRDefault="0096625E" w:rsidP="00003AB5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DE498A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A54008" w:rsidRPr="00DE498A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B7" w:rsidRDefault="00E855B7" w:rsidP="00534F7F">
      <w:pPr>
        <w:spacing w:after="0" w:line="240" w:lineRule="auto"/>
      </w:pPr>
      <w:r>
        <w:separator/>
      </w:r>
    </w:p>
  </w:endnote>
  <w:endnote w:type="continuationSeparator" w:id="0">
    <w:p w:rsidR="00E855B7" w:rsidRDefault="00E855B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32" w:rsidRDefault="00DC06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2105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2105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0C04CC" w:rsidRPr="000C04CC" w:rsidRDefault="000C04CC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32" w:rsidRDefault="00DC06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B7" w:rsidRDefault="00E855B7" w:rsidP="00534F7F">
      <w:pPr>
        <w:spacing w:after="0" w:line="240" w:lineRule="auto"/>
      </w:pPr>
      <w:r>
        <w:separator/>
      </w:r>
    </w:p>
  </w:footnote>
  <w:footnote w:type="continuationSeparator" w:id="0">
    <w:p w:rsidR="00E855B7" w:rsidRDefault="00E855B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32" w:rsidRDefault="00DC06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82A32" w:rsidRPr="00682A32" w:rsidRDefault="00682A32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534F7F" w:rsidRPr="0092378E" w:rsidRDefault="00682A32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061C19" w:rsidP="007B0CF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9C1368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F7F38">
            <w:rPr>
              <w:rFonts w:ascii="Cambria" w:hAnsi="Cambria"/>
              <w:color w:val="002060"/>
              <w:sz w:val="16"/>
              <w:szCs w:val="16"/>
            </w:rPr>
            <w:t>21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2105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32" w:rsidRDefault="00DC06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6E9"/>
    <w:multiLevelType w:val="hybridMultilevel"/>
    <w:tmpl w:val="0FC08B44"/>
    <w:lvl w:ilvl="0" w:tplc="E1E242E0">
      <w:start w:val="8"/>
      <w:numFmt w:val="bullet"/>
      <w:lvlText w:val=""/>
      <w:lvlJc w:val="left"/>
      <w:pPr>
        <w:ind w:left="382" w:hanging="360"/>
      </w:pPr>
      <w:rPr>
        <w:rFonts w:ascii="Symbol" w:eastAsiaTheme="minorHAnsi" w:hAnsi="Symbol" w:cstheme="minorBidi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CE7969"/>
    <w:multiLevelType w:val="hybridMultilevel"/>
    <w:tmpl w:val="0C56BEC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AB5"/>
    <w:rsid w:val="00010BAA"/>
    <w:rsid w:val="00033FAA"/>
    <w:rsid w:val="00043B4B"/>
    <w:rsid w:val="00061C19"/>
    <w:rsid w:val="000C04CC"/>
    <w:rsid w:val="0013037B"/>
    <w:rsid w:val="00164950"/>
    <w:rsid w:val="0016547C"/>
    <w:rsid w:val="00167ACC"/>
    <w:rsid w:val="00172ADA"/>
    <w:rsid w:val="001842CA"/>
    <w:rsid w:val="001C2C4E"/>
    <w:rsid w:val="001E4576"/>
    <w:rsid w:val="001F6791"/>
    <w:rsid w:val="0023302F"/>
    <w:rsid w:val="00236E1E"/>
    <w:rsid w:val="0026786F"/>
    <w:rsid w:val="00290775"/>
    <w:rsid w:val="0029582D"/>
    <w:rsid w:val="002B2944"/>
    <w:rsid w:val="002B3AA0"/>
    <w:rsid w:val="002C0A2B"/>
    <w:rsid w:val="002E7330"/>
    <w:rsid w:val="0032238E"/>
    <w:rsid w:val="003230A8"/>
    <w:rsid w:val="003303FE"/>
    <w:rsid w:val="00341062"/>
    <w:rsid w:val="003617EF"/>
    <w:rsid w:val="00393BCE"/>
    <w:rsid w:val="003A00AE"/>
    <w:rsid w:val="003C2817"/>
    <w:rsid w:val="004023B0"/>
    <w:rsid w:val="00476742"/>
    <w:rsid w:val="004D6EB8"/>
    <w:rsid w:val="004F27F3"/>
    <w:rsid w:val="004F7F38"/>
    <w:rsid w:val="00521058"/>
    <w:rsid w:val="00532585"/>
    <w:rsid w:val="00533038"/>
    <w:rsid w:val="00534F7F"/>
    <w:rsid w:val="00551B24"/>
    <w:rsid w:val="0055738B"/>
    <w:rsid w:val="00565BFA"/>
    <w:rsid w:val="00586A9C"/>
    <w:rsid w:val="005B5AD0"/>
    <w:rsid w:val="005B6D4E"/>
    <w:rsid w:val="005D0A2B"/>
    <w:rsid w:val="006040B2"/>
    <w:rsid w:val="0061636C"/>
    <w:rsid w:val="0062150D"/>
    <w:rsid w:val="00627720"/>
    <w:rsid w:val="006325A7"/>
    <w:rsid w:val="006355A1"/>
    <w:rsid w:val="00635A92"/>
    <w:rsid w:val="0064705C"/>
    <w:rsid w:val="00682605"/>
    <w:rsid w:val="00682A32"/>
    <w:rsid w:val="006C40E1"/>
    <w:rsid w:val="006C7D11"/>
    <w:rsid w:val="006D3B1F"/>
    <w:rsid w:val="00706420"/>
    <w:rsid w:val="00714096"/>
    <w:rsid w:val="00715C4E"/>
    <w:rsid w:val="00726038"/>
    <w:rsid w:val="007304E0"/>
    <w:rsid w:val="0073606C"/>
    <w:rsid w:val="0075616C"/>
    <w:rsid w:val="00775EA7"/>
    <w:rsid w:val="00775F29"/>
    <w:rsid w:val="007B0CFD"/>
    <w:rsid w:val="007D4382"/>
    <w:rsid w:val="00801948"/>
    <w:rsid w:val="00810A48"/>
    <w:rsid w:val="00830A95"/>
    <w:rsid w:val="0086003A"/>
    <w:rsid w:val="008D371C"/>
    <w:rsid w:val="00925929"/>
    <w:rsid w:val="0096625E"/>
    <w:rsid w:val="009B6181"/>
    <w:rsid w:val="009C1368"/>
    <w:rsid w:val="009C4E64"/>
    <w:rsid w:val="00A125A4"/>
    <w:rsid w:val="00A22546"/>
    <w:rsid w:val="00A354CE"/>
    <w:rsid w:val="00A45E0C"/>
    <w:rsid w:val="00A54008"/>
    <w:rsid w:val="00A83390"/>
    <w:rsid w:val="00B06EC8"/>
    <w:rsid w:val="00B912E6"/>
    <w:rsid w:val="00B94075"/>
    <w:rsid w:val="00BC7571"/>
    <w:rsid w:val="00BC7F23"/>
    <w:rsid w:val="00C305C2"/>
    <w:rsid w:val="00C34C44"/>
    <w:rsid w:val="00C44FB9"/>
    <w:rsid w:val="00C53C77"/>
    <w:rsid w:val="00C955E9"/>
    <w:rsid w:val="00CB6A3F"/>
    <w:rsid w:val="00D1112B"/>
    <w:rsid w:val="00D23714"/>
    <w:rsid w:val="00D34F0E"/>
    <w:rsid w:val="00D35A4A"/>
    <w:rsid w:val="00D55A65"/>
    <w:rsid w:val="00D65310"/>
    <w:rsid w:val="00D81583"/>
    <w:rsid w:val="00DC0632"/>
    <w:rsid w:val="00DD51A4"/>
    <w:rsid w:val="00DE498A"/>
    <w:rsid w:val="00DE7DA1"/>
    <w:rsid w:val="00E13F11"/>
    <w:rsid w:val="00E3436C"/>
    <w:rsid w:val="00E36113"/>
    <w:rsid w:val="00E522EB"/>
    <w:rsid w:val="00E855B7"/>
    <w:rsid w:val="00E87FEE"/>
    <w:rsid w:val="00EB6FF1"/>
    <w:rsid w:val="00EC0A1D"/>
    <w:rsid w:val="00ED61D4"/>
    <w:rsid w:val="00EE3346"/>
    <w:rsid w:val="00F06511"/>
    <w:rsid w:val="00F544B4"/>
    <w:rsid w:val="00F54A4F"/>
    <w:rsid w:val="00F67FA0"/>
    <w:rsid w:val="00FA6D95"/>
    <w:rsid w:val="00FC3E69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0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F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108</cp:revision>
  <dcterms:created xsi:type="dcterms:W3CDTF">2019-02-15T12:25:00Z</dcterms:created>
  <dcterms:modified xsi:type="dcterms:W3CDTF">2019-04-04T06:38:00Z</dcterms:modified>
</cp:coreProperties>
</file>