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4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50"/>
        <w:gridCol w:w="2327"/>
        <w:gridCol w:w="2525"/>
      </w:tblGrid>
      <w:tr w:rsidR="00240753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7"/>
              <w:gridCol w:w="402"/>
              <w:gridCol w:w="220"/>
              <w:gridCol w:w="358"/>
              <w:gridCol w:w="260"/>
              <w:gridCol w:w="287"/>
              <w:gridCol w:w="260"/>
              <w:gridCol w:w="315"/>
            </w:tblGrid>
            <w:tr w:rsidR="00240753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CE413B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240753" w:rsidRPr="00050A3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Ocak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 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Pe 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Cu  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    </w:t>
                  </w:r>
                </w:p>
              </w:tc>
              <w:tc>
                <w:tcPr>
                  <w:tcW w:w="315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                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6904A2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6904A2" w:rsidRPr="006904A2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6904A2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13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402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20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27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402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5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99"/>
              <w:gridCol w:w="282"/>
              <w:gridCol w:w="282"/>
              <w:gridCol w:w="305"/>
              <w:gridCol w:w="282"/>
              <w:gridCol w:w="317"/>
              <w:gridCol w:w="282"/>
              <w:gridCol w:w="301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Şubat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99"/>
              <w:gridCol w:w="282"/>
              <w:gridCol w:w="282"/>
              <w:gridCol w:w="305"/>
              <w:gridCol w:w="282"/>
              <w:gridCol w:w="317"/>
              <w:gridCol w:w="282"/>
              <w:gridCol w:w="301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Mart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tabs>
                      <w:tab w:val="right" w:pos="222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6904A2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9"/>
              <w:gridCol w:w="284"/>
              <w:gridCol w:w="284"/>
              <w:gridCol w:w="307"/>
              <w:gridCol w:w="284"/>
              <w:gridCol w:w="319"/>
              <w:gridCol w:w="319"/>
              <w:gridCol w:w="304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Nisan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9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8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Mayıs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 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Haziran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904A2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Temmuz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Ağustos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Eylül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6904A2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65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Ekim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4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Kasım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tabs>
                      <w:tab w:val="right" w:pos="222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tblpY="-15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3"/>
              <w:gridCol w:w="289"/>
              <w:gridCol w:w="324"/>
              <w:gridCol w:w="289"/>
              <w:gridCol w:w="309"/>
            </w:tblGrid>
            <w:tr w:rsidR="006904A2" w:rsidRPr="00050A39" w:rsidTr="006904A2">
              <w:trPr>
                <w:tblCellSpacing w:w="0" w:type="dxa"/>
              </w:trPr>
              <w:tc>
                <w:tcPr>
                  <w:tcW w:w="225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Aralık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6904A2" w:rsidRPr="00050A39" w:rsidTr="006904A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904A2" w:rsidRPr="00050A39" w:rsidRDefault="006904A2" w:rsidP="00690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9A19C0">
        <w:trPr>
          <w:tblCellSpacing w:w="15" w:type="dxa"/>
        </w:trPr>
        <w:tc>
          <w:tcPr>
            <w:tcW w:w="0" w:type="auto"/>
          </w:tcPr>
          <w:p w:rsidR="009B130A" w:rsidRPr="00050A39" w:rsidRDefault="009B130A" w:rsidP="009B13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240753" w:rsidRDefault="00240753" w:rsidP="00240753">
      <w:pPr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05113">
        <w:rPr>
          <w:b/>
          <w:i/>
          <w:color w:val="002060"/>
          <w:sz w:val="24"/>
        </w:rPr>
        <w:t>BARTIN ÜNİVERSİTESİ</w:t>
      </w:r>
      <w:r>
        <w:rPr>
          <w:b/>
          <w:i/>
          <w:color w:val="002060"/>
          <w:sz w:val="24"/>
        </w:rPr>
        <w:t xml:space="preserve">     </w:t>
      </w:r>
    </w:p>
    <w:p w:rsidR="00240753" w:rsidRDefault="00240753" w:rsidP="00A95ABE">
      <w:pPr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                               </w:t>
      </w:r>
      <w:r w:rsidR="00A95ABE">
        <w:rPr>
          <w:b/>
          <w:i/>
          <w:color w:val="002060"/>
          <w:sz w:val="24"/>
        </w:rPr>
        <w:t xml:space="preserve">                   </w:t>
      </w:r>
      <w:r>
        <w:rPr>
          <w:b/>
          <w:i/>
          <w:color w:val="002060"/>
          <w:sz w:val="24"/>
        </w:rPr>
        <w:t xml:space="preserve"> </w:t>
      </w:r>
      <w:r w:rsidR="00A95ABE">
        <w:rPr>
          <w:b/>
          <w:i/>
          <w:color w:val="002060"/>
          <w:sz w:val="24"/>
        </w:rPr>
        <w:t xml:space="preserve"> </w:t>
      </w:r>
      <w:r>
        <w:rPr>
          <w:b/>
          <w:i/>
          <w:color w:val="002060"/>
          <w:sz w:val="24"/>
        </w:rPr>
        <w:t xml:space="preserve">  </w:t>
      </w:r>
      <w:r w:rsidRPr="00405113">
        <w:rPr>
          <w:b/>
          <w:i/>
          <w:color w:val="002060"/>
          <w:sz w:val="28"/>
          <w:szCs w:val="28"/>
        </w:rPr>
        <w:t>201</w:t>
      </w:r>
      <w:r w:rsidR="006904A2">
        <w:rPr>
          <w:b/>
          <w:i/>
          <w:color w:val="002060"/>
          <w:sz w:val="28"/>
          <w:szCs w:val="28"/>
        </w:rPr>
        <w:t>8</w:t>
      </w:r>
      <w:r w:rsidRPr="00405113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>YILI</w:t>
      </w:r>
      <w:r>
        <w:rPr>
          <w:b/>
          <w:i/>
          <w:color w:val="002060"/>
          <w:sz w:val="24"/>
        </w:rPr>
        <w:t xml:space="preserve">                                                                                                 201</w:t>
      </w:r>
      <w:r w:rsidR="006904A2">
        <w:rPr>
          <w:b/>
          <w:i/>
          <w:color w:val="002060"/>
          <w:sz w:val="24"/>
        </w:rPr>
        <w:t>8</w:t>
      </w:r>
      <w:r>
        <w:rPr>
          <w:b/>
          <w:i/>
          <w:color w:val="002060"/>
          <w:sz w:val="24"/>
        </w:rPr>
        <w:t>-201</w:t>
      </w:r>
      <w:r w:rsidR="006904A2">
        <w:rPr>
          <w:b/>
          <w:i/>
          <w:color w:val="002060"/>
          <w:sz w:val="24"/>
        </w:rPr>
        <w:t>9</w:t>
      </w:r>
      <w:r>
        <w:rPr>
          <w:b/>
          <w:i/>
          <w:color w:val="002060"/>
          <w:sz w:val="24"/>
        </w:rPr>
        <w:t xml:space="preserve"> </w:t>
      </w:r>
      <w:r w:rsidRPr="00405113">
        <w:rPr>
          <w:b/>
          <w:i/>
          <w:color w:val="002060"/>
          <w:sz w:val="24"/>
        </w:rPr>
        <w:t>Akademik</w:t>
      </w:r>
      <w:r>
        <w:rPr>
          <w:b/>
          <w:i/>
          <w:color w:val="002060"/>
          <w:sz w:val="24"/>
        </w:rPr>
        <w:t xml:space="preserve"> </w:t>
      </w:r>
      <w:r w:rsidRPr="00405113">
        <w:rPr>
          <w:b/>
          <w:i/>
          <w:color w:val="002060"/>
          <w:sz w:val="24"/>
        </w:rPr>
        <w:t xml:space="preserve">Yılı </w:t>
      </w:r>
      <w:r w:rsidR="006251CE">
        <w:rPr>
          <w:b/>
          <w:i/>
          <w:color w:val="002060"/>
          <w:sz w:val="24"/>
        </w:rPr>
        <w:t>Lisansüstü</w:t>
      </w:r>
      <w:r>
        <w:rPr>
          <w:b/>
          <w:i/>
          <w:color w:val="002060"/>
          <w:sz w:val="24"/>
        </w:rPr>
        <w:t xml:space="preserve"> </w:t>
      </w:r>
      <w:r w:rsidRPr="00405113">
        <w:rPr>
          <w:b/>
          <w:i/>
          <w:color w:val="002060"/>
          <w:sz w:val="24"/>
        </w:rPr>
        <w:t>Takvimi</w:t>
      </w:r>
    </w:p>
    <w:p w:rsidR="006B2017" w:rsidRPr="00A256AD" w:rsidRDefault="00240753" w:rsidP="00240753">
      <w:pPr>
        <w:spacing w:after="0" w:line="240" w:lineRule="auto"/>
        <w:rPr>
          <w:b/>
          <w:i/>
          <w:color w:val="002060"/>
          <w:sz w:val="24"/>
          <w:u w:val="single"/>
        </w:rPr>
      </w:pPr>
      <w:r w:rsidRPr="009E1644">
        <w:rPr>
          <w:b/>
          <w:i/>
          <w:color w:val="002060"/>
          <w:sz w:val="24"/>
        </w:rPr>
        <w:t xml:space="preserve">                                           </w:t>
      </w:r>
      <w:r>
        <w:rPr>
          <w:b/>
          <w:i/>
          <w:color w:val="002060"/>
          <w:sz w:val="24"/>
        </w:rPr>
        <w:t xml:space="preserve">                  </w:t>
      </w:r>
      <w:r w:rsidRPr="00A256AD">
        <w:rPr>
          <w:b/>
          <w:i/>
          <w:color w:val="002060"/>
          <w:sz w:val="24"/>
          <w:u w:val="single"/>
        </w:rPr>
        <w:t>GÜZ DÖNEMİ</w:t>
      </w: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2284"/>
        <w:gridCol w:w="5248"/>
      </w:tblGrid>
      <w:tr w:rsidR="00E15D2F" w:rsidRPr="00050A39" w:rsidTr="00895871">
        <w:trPr>
          <w:trHeight w:val="820"/>
        </w:trPr>
        <w:tc>
          <w:tcPr>
            <w:tcW w:w="2284" w:type="dxa"/>
          </w:tcPr>
          <w:p w:rsidR="00E15D2F" w:rsidRPr="00357625" w:rsidRDefault="006E120E" w:rsidP="00E15D2F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357625">
              <w:rPr>
                <w:b/>
                <w:i/>
                <w:color w:val="002060"/>
                <w:sz w:val="18"/>
                <w:szCs w:val="18"/>
              </w:rPr>
              <w:t>16-22</w:t>
            </w:r>
            <w:r w:rsidR="00F41A68" w:rsidRPr="00357625">
              <w:rPr>
                <w:b/>
                <w:i/>
                <w:color w:val="002060"/>
                <w:sz w:val="18"/>
                <w:szCs w:val="18"/>
              </w:rPr>
              <w:t xml:space="preserve"> Temmuz 2018</w:t>
            </w:r>
          </w:p>
          <w:p w:rsidR="00E15D2F" w:rsidRPr="00543D1A" w:rsidRDefault="00E15D2F" w:rsidP="00E15D2F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895871" w:rsidP="00E15D2F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 xml:space="preserve">25 </w:t>
            </w:r>
            <w:r w:rsidR="00F41A68">
              <w:rPr>
                <w:b/>
                <w:i/>
                <w:color w:val="002060"/>
                <w:sz w:val="18"/>
                <w:szCs w:val="18"/>
              </w:rPr>
              <w:t>Temmuz 2018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pStyle w:val="Default"/>
              <w:rPr>
                <w:rFonts w:asciiTheme="minorHAnsi" w:hAnsiTheme="minorHAnsi" w:cs="Times New Roman"/>
                <w:color w:val="002060"/>
                <w:sz w:val="18"/>
                <w:szCs w:val="18"/>
              </w:rPr>
            </w:pPr>
            <w:r w:rsidRPr="00543D1A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*</w:t>
            </w:r>
            <w:r w:rsidRPr="00543D1A">
              <w:rPr>
                <w:rFonts w:asciiTheme="minorHAnsi" w:hAnsiTheme="minorHAnsi" w:cs="Times New Roman"/>
                <w:color w:val="002060"/>
                <w:sz w:val="18"/>
                <w:szCs w:val="18"/>
              </w:rPr>
              <w:t xml:space="preserve"> Yüksek lisans, doktora öğrenci adaylarının başvurularının kabul edilmesi</w:t>
            </w:r>
          </w:p>
          <w:p w:rsidR="00E15D2F" w:rsidRPr="00543D1A" w:rsidRDefault="00E15D2F" w:rsidP="00E15D2F">
            <w:pPr>
              <w:pStyle w:val="Default"/>
              <w:rPr>
                <w:rFonts w:asciiTheme="minorHAnsi" w:hAnsiTheme="minorHAnsi" w:cs="Times New Roman"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pStyle w:val="Default"/>
              <w:rPr>
                <w:rFonts w:asciiTheme="minorHAnsi" w:hAnsiTheme="minorHAnsi" w:cs="Times New Roman"/>
                <w:color w:val="002060"/>
                <w:sz w:val="18"/>
                <w:szCs w:val="18"/>
              </w:rPr>
            </w:pPr>
            <w:r w:rsidRPr="00630736">
              <w:rPr>
                <w:rFonts w:asciiTheme="minorHAnsi" w:hAnsiTheme="minorHAnsi" w:cs="Times New Roman"/>
                <w:color w:val="C00000"/>
                <w:sz w:val="18"/>
                <w:szCs w:val="18"/>
              </w:rPr>
              <w:t>*</w:t>
            </w:r>
            <w:r w:rsidRPr="00543D1A">
              <w:rPr>
                <w:rFonts w:asciiTheme="minorHAnsi" w:hAnsiTheme="minorHAnsi" w:cs="Times New Roman"/>
                <w:color w:val="002060"/>
                <w:sz w:val="18"/>
                <w:szCs w:val="18"/>
              </w:rPr>
              <w:t>Yüksek lisans, doktora öğrenci adaylarının giriş sınavları</w:t>
            </w:r>
          </w:p>
        </w:tc>
      </w:tr>
      <w:tr w:rsidR="00E15D2F" w:rsidRPr="00050A39" w:rsidTr="00895871">
        <w:trPr>
          <w:trHeight w:val="194"/>
        </w:trPr>
        <w:tc>
          <w:tcPr>
            <w:tcW w:w="2284" w:type="dxa"/>
          </w:tcPr>
          <w:p w:rsidR="00E15D2F" w:rsidRPr="00543D1A" w:rsidRDefault="00E15D2F" w:rsidP="00E15D2F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E15D2F" w:rsidRPr="00050A39" w:rsidTr="00895871">
        <w:trPr>
          <w:trHeight w:val="820"/>
        </w:trPr>
        <w:tc>
          <w:tcPr>
            <w:tcW w:w="2284" w:type="dxa"/>
          </w:tcPr>
          <w:p w:rsidR="00E15D2F" w:rsidRPr="00543D1A" w:rsidRDefault="00895871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 xml:space="preserve">27 </w:t>
            </w:r>
            <w:r w:rsidR="00F41A68">
              <w:rPr>
                <w:b/>
                <w:i/>
                <w:color w:val="002060"/>
                <w:sz w:val="18"/>
                <w:szCs w:val="18"/>
              </w:rPr>
              <w:t>Temmuz 2018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895871" w:rsidRDefault="008502B7" w:rsidP="00895871">
            <w:pPr>
              <w:spacing w:after="0" w:line="240" w:lineRule="auto"/>
              <w:rPr>
                <w:b/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 xml:space="preserve">30 Temmuz -06 </w:t>
            </w:r>
            <w:r w:rsidR="00357625">
              <w:rPr>
                <w:b/>
                <w:i/>
                <w:color w:val="002060"/>
                <w:sz w:val="16"/>
                <w:szCs w:val="16"/>
              </w:rPr>
              <w:t>Ağ</w:t>
            </w:r>
            <w:r w:rsidR="00895871" w:rsidRPr="00895871">
              <w:rPr>
                <w:b/>
                <w:i/>
                <w:color w:val="002060"/>
                <w:sz w:val="16"/>
                <w:szCs w:val="16"/>
              </w:rPr>
              <w:t>ustos</w:t>
            </w:r>
            <w:r w:rsidR="00F41A68" w:rsidRPr="00895871">
              <w:rPr>
                <w:b/>
                <w:i/>
                <w:color w:val="002060"/>
                <w:sz w:val="16"/>
                <w:szCs w:val="16"/>
              </w:rPr>
              <w:t xml:space="preserve"> 2018</w:t>
            </w:r>
            <w:r w:rsidR="00E15D2F" w:rsidRPr="00895871">
              <w:rPr>
                <w:b/>
                <w:i/>
                <w:color w:val="002060"/>
                <w:sz w:val="16"/>
                <w:szCs w:val="16"/>
              </w:rPr>
              <w:t xml:space="preserve">       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 xml:space="preserve"> Yüksek lisans, doktora öğrenci giriş sınav sonuçlarının duyurulması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Kesin kayıtlar</w:t>
            </w:r>
          </w:p>
        </w:tc>
      </w:tr>
      <w:tr w:rsidR="00E15D2F" w:rsidRPr="00050A39" w:rsidTr="00895871">
        <w:trPr>
          <w:trHeight w:val="1417"/>
        </w:trPr>
        <w:tc>
          <w:tcPr>
            <w:tcW w:w="2284" w:type="dxa"/>
          </w:tcPr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F41A68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17-21 Eylül 2018</w:t>
            </w:r>
            <w:r w:rsidR="00E15D2F" w:rsidRPr="00543D1A">
              <w:rPr>
                <w:i/>
                <w:color w:val="002060"/>
                <w:sz w:val="18"/>
                <w:szCs w:val="18"/>
              </w:rPr>
              <w:t xml:space="preserve">   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Öğrenci Katkı Paylarının yatırılması</w:t>
            </w:r>
            <w:r>
              <w:rPr>
                <w:color w:val="002060"/>
                <w:sz w:val="18"/>
                <w:szCs w:val="18"/>
              </w:rPr>
              <w:t>/Öğrenim ücretlerinin yatırılması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Ders kayıtlarının yapılması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Özel Öğrencilik taleplerinin Anabilim Dalı Başkanlıklarına yapılması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E15D2F" w:rsidRPr="00050A39" w:rsidTr="00895871">
        <w:trPr>
          <w:trHeight w:val="2251"/>
        </w:trPr>
        <w:tc>
          <w:tcPr>
            <w:tcW w:w="2284" w:type="dxa"/>
          </w:tcPr>
          <w:p w:rsidR="00E15D2F" w:rsidRPr="00543D1A" w:rsidRDefault="00F41A68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24 Eylül 2018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F41A68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24-28</w:t>
            </w:r>
            <w:r w:rsidR="00C57F34">
              <w:rPr>
                <w:b/>
                <w:i/>
                <w:color w:val="002060"/>
                <w:sz w:val="18"/>
                <w:szCs w:val="18"/>
              </w:rPr>
              <w:t xml:space="preserve"> Eylül 2018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Derslerin başlaması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 xml:space="preserve"> Özel öğrenci başvurularının ilgili Anabilim Dalı Başkanlıklarınca kabulü ve Enstitü Müdürlüğüne gönderilmesi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Ders ekl</w:t>
            </w:r>
            <w:r>
              <w:rPr>
                <w:color w:val="002060"/>
                <w:sz w:val="18"/>
                <w:szCs w:val="18"/>
              </w:rPr>
              <w:t xml:space="preserve">eme – </w:t>
            </w:r>
            <w:r w:rsidRPr="00543D1A">
              <w:rPr>
                <w:color w:val="002060"/>
                <w:sz w:val="18"/>
                <w:szCs w:val="18"/>
              </w:rPr>
              <w:t xml:space="preserve"> silme</w:t>
            </w:r>
          </w:p>
          <w:p w:rsidR="00E15D2F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Mazeretli Öğrencilerin Ders Kayıt İşlemleri</w:t>
            </w:r>
            <w:r w:rsidRPr="00543D1A">
              <w:rPr>
                <w:color w:val="FF0000"/>
                <w:sz w:val="18"/>
                <w:szCs w:val="18"/>
              </w:rPr>
              <w:t xml:space="preserve"> (Kayıt Yenileme)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color w:val="002060"/>
                <w:sz w:val="18"/>
                <w:szCs w:val="18"/>
              </w:rPr>
              <w:t>Özel öğrencilerin öğrenci katkı payını yatırması ve derslere kabulü</w:t>
            </w:r>
          </w:p>
        </w:tc>
      </w:tr>
      <w:tr w:rsidR="00E15D2F" w:rsidRPr="00050A39" w:rsidTr="00895871">
        <w:trPr>
          <w:trHeight w:val="403"/>
        </w:trPr>
        <w:tc>
          <w:tcPr>
            <w:tcW w:w="2284" w:type="dxa"/>
          </w:tcPr>
          <w:p w:rsidR="00E15D2F" w:rsidRPr="00543D1A" w:rsidRDefault="00C57F34" w:rsidP="00C57F3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6E120E">
              <w:rPr>
                <w:b/>
                <w:i/>
                <w:color w:val="002060"/>
                <w:sz w:val="18"/>
                <w:szCs w:val="18"/>
              </w:rPr>
              <w:t>0</w:t>
            </w:r>
            <w:r>
              <w:rPr>
                <w:b/>
                <w:i/>
                <w:color w:val="002060"/>
                <w:sz w:val="18"/>
                <w:szCs w:val="18"/>
              </w:rPr>
              <w:t>-</w:t>
            </w:r>
            <w:r w:rsidR="006E120E">
              <w:rPr>
                <w:b/>
                <w:i/>
                <w:color w:val="002060"/>
                <w:sz w:val="18"/>
                <w:szCs w:val="18"/>
              </w:rPr>
              <w:t>18</w:t>
            </w:r>
            <w:r>
              <w:rPr>
                <w:b/>
                <w:i/>
                <w:color w:val="002060"/>
                <w:sz w:val="18"/>
                <w:szCs w:val="18"/>
              </w:rPr>
              <w:t xml:space="preserve"> Kasım 2018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 xml:space="preserve"> </w:t>
            </w:r>
            <w:r w:rsidRPr="005079AD">
              <w:rPr>
                <w:color w:val="FF0000"/>
                <w:sz w:val="18"/>
                <w:szCs w:val="18"/>
              </w:rPr>
              <w:t>Ara Sınavlar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E15D2F" w:rsidRPr="00050A39" w:rsidTr="00895871">
        <w:trPr>
          <w:trHeight w:val="806"/>
        </w:trPr>
        <w:tc>
          <w:tcPr>
            <w:tcW w:w="2284" w:type="dxa"/>
          </w:tcPr>
          <w:p w:rsidR="00E15D2F" w:rsidRPr="00543D1A" w:rsidRDefault="00C57F34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24 Aralık 2018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543D1A" w:rsidRDefault="00C57F34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31 Aralık 2018</w:t>
            </w:r>
            <w:r w:rsidR="00E15D2F" w:rsidRPr="00543D1A">
              <w:rPr>
                <w:b/>
                <w:i/>
                <w:color w:val="002060"/>
                <w:sz w:val="18"/>
                <w:szCs w:val="18"/>
              </w:rPr>
              <w:t xml:space="preserve">            </w:t>
            </w:r>
            <w:r w:rsidR="00E15D2F" w:rsidRPr="00543D1A">
              <w:rPr>
                <w:i/>
                <w:color w:val="002060"/>
                <w:sz w:val="18"/>
                <w:szCs w:val="18"/>
              </w:rPr>
              <w:t xml:space="preserve">      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 xml:space="preserve"> Ara Sınav notlarının </w:t>
            </w:r>
            <w:r>
              <w:rPr>
                <w:color w:val="002060"/>
                <w:sz w:val="18"/>
                <w:szCs w:val="18"/>
              </w:rPr>
              <w:t>ÜBYS</w:t>
            </w:r>
            <w:r w:rsidRPr="00543D1A">
              <w:rPr>
                <w:color w:val="002060"/>
                <w:sz w:val="18"/>
                <w:szCs w:val="18"/>
              </w:rPr>
              <w:t xml:space="preserve"> ortamına yüklenmesinin </w:t>
            </w:r>
            <w:r>
              <w:rPr>
                <w:color w:val="FF0000"/>
                <w:sz w:val="18"/>
                <w:szCs w:val="18"/>
              </w:rPr>
              <w:t xml:space="preserve">son </w:t>
            </w:r>
            <w:r w:rsidRPr="00543D1A">
              <w:rPr>
                <w:color w:val="FF0000"/>
                <w:sz w:val="18"/>
                <w:szCs w:val="18"/>
              </w:rPr>
              <w:t>günü</w:t>
            </w:r>
          </w:p>
          <w:p w:rsidR="00E15D2F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E15D2F" w:rsidRPr="00543D1A" w:rsidRDefault="00E15D2F" w:rsidP="00E15D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 xml:space="preserve">Derslerin </w:t>
            </w:r>
            <w:r w:rsidRPr="00543D1A">
              <w:rPr>
                <w:color w:val="FF0000"/>
                <w:sz w:val="18"/>
                <w:szCs w:val="18"/>
              </w:rPr>
              <w:t>son bulması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E15D2F" w:rsidRPr="00050A39" w:rsidTr="00895871">
        <w:trPr>
          <w:trHeight w:val="208"/>
        </w:trPr>
        <w:tc>
          <w:tcPr>
            <w:tcW w:w="2284" w:type="dxa"/>
          </w:tcPr>
          <w:p w:rsidR="00E15D2F" w:rsidRDefault="00C57F34" w:rsidP="00C57F3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02-13</w:t>
            </w:r>
            <w:r w:rsidR="00E15D2F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006079">
              <w:rPr>
                <w:b/>
                <w:i/>
                <w:color w:val="002060"/>
                <w:sz w:val="18"/>
                <w:szCs w:val="18"/>
              </w:rPr>
              <w:t xml:space="preserve">Ocak </w:t>
            </w:r>
            <w:r>
              <w:rPr>
                <w:b/>
                <w:i/>
                <w:color w:val="002060"/>
                <w:sz w:val="18"/>
                <w:szCs w:val="18"/>
              </w:rPr>
              <w:t>2019</w:t>
            </w:r>
          </w:p>
          <w:p w:rsidR="001E3310" w:rsidRPr="00543D1A" w:rsidRDefault="001E3310" w:rsidP="00C57F3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*Dönem Sonu Sınavları</w:t>
            </w:r>
          </w:p>
        </w:tc>
      </w:tr>
      <w:tr w:rsidR="00E15D2F" w:rsidRPr="00050A39" w:rsidTr="00895871">
        <w:trPr>
          <w:trHeight w:val="611"/>
        </w:trPr>
        <w:tc>
          <w:tcPr>
            <w:tcW w:w="2284" w:type="dxa"/>
          </w:tcPr>
          <w:p w:rsidR="00E15D2F" w:rsidRPr="00543D1A" w:rsidRDefault="001E3310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20</w:t>
            </w:r>
            <w:r w:rsidR="00C57F34">
              <w:rPr>
                <w:b/>
                <w:i/>
                <w:color w:val="002060"/>
                <w:sz w:val="18"/>
                <w:szCs w:val="18"/>
              </w:rPr>
              <w:t xml:space="preserve"> Ocak 2019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>
              <w:rPr>
                <w:color w:val="002060"/>
                <w:sz w:val="18"/>
                <w:szCs w:val="18"/>
              </w:rPr>
              <w:t>Dönem Sonu Sınav notlarının ÜBYS</w:t>
            </w:r>
            <w:r w:rsidRPr="00543D1A">
              <w:rPr>
                <w:color w:val="002060"/>
                <w:sz w:val="18"/>
                <w:szCs w:val="18"/>
              </w:rPr>
              <w:t xml:space="preserve"> ortamına yüklenmesinin </w:t>
            </w:r>
            <w:r w:rsidRPr="00543D1A">
              <w:rPr>
                <w:color w:val="FF0000"/>
                <w:sz w:val="18"/>
                <w:szCs w:val="18"/>
              </w:rPr>
              <w:t>son günü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E15D2F" w:rsidRPr="00050A39" w:rsidTr="00895871">
        <w:trPr>
          <w:trHeight w:val="403"/>
        </w:trPr>
        <w:tc>
          <w:tcPr>
            <w:tcW w:w="2284" w:type="dxa"/>
          </w:tcPr>
          <w:p w:rsidR="00E15D2F" w:rsidRPr="00543D1A" w:rsidRDefault="00C57F34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21</w:t>
            </w:r>
            <w:r w:rsidR="00E15D2F" w:rsidRPr="00543D1A">
              <w:rPr>
                <w:b/>
                <w:i/>
                <w:color w:val="002060"/>
                <w:sz w:val="18"/>
                <w:szCs w:val="18"/>
              </w:rPr>
              <w:t>-</w:t>
            </w:r>
            <w:r>
              <w:rPr>
                <w:b/>
                <w:i/>
                <w:color w:val="002060"/>
                <w:sz w:val="18"/>
                <w:szCs w:val="18"/>
              </w:rPr>
              <w:t>27 Ocak 2019</w:t>
            </w: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*Bütünleme Sınavları</w:t>
            </w:r>
          </w:p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E15D2F" w:rsidRPr="00050A39" w:rsidTr="00895871">
        <w:trPr>
          <w:trHeight w:val="350"/>
        </w:trPr>
        <w:tc>
          <w:tcPr>
            <w:tcW w:w="2284" w:type="dxa"/>
          </w:tcPr>
          <w:p w:rsidR="00E15D2F" w:rsidRPr="00543D1A" w:rsidRDefault="00C57F34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3</w:t>
            </w:r>
            <w:r w:rsidR="006E120E"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00607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Ocak 2019</w:t>
            </w:r>
          </w:p>
          <w:p w:rsidR="00E15D2F" w:rsidRPr="00543D1A" w:rsidRDefault="00E15D2F" w:rsidP="00E15D2F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5248" w:type="dxa"/>
          </w:tcPr>
          <w:p w:rsidR="00E15D2F" w:rsidRPr="00543D1A" w:rsidRDefault="00E15D2F" w:rsidP="00E15D2F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543D1A">
              <w:rPr>
                <w:color w:val="FF0000"/>
                <w:sz w:val="18"/>
                <w:szCs w:val="18"/>
              </w:rPr>
              <w:t>*</w:t>
            </w:r>
            <w:r w:rsidRPr="00543D1A">
              <w:rPr>
                <w:color w:val="002060"/>
                <w:sz w:val="18"/>
                <w:szCs w:val="18"/>
              </w:rPr>
              <w:t>Bütünleme sınav notl</w:t>
            </w:r>
            <w:r>
              <w:rPr>
                <w:color w:val="002060"/>
                <w:sz w:val="18"/>
                <w:szCs w:val="18"/>
              </w:rPr>
              <w:t>arının ÜBYS</w:t>
            </w:r>
            <w:r w:rsidRPr="00543D1A">
              <w:rPr>
                <w:color w:val="002060"/>
                <w:sz w:val="18"/>
                <w:szCs w:val="18"/>
              </w:rPr>
              <w:t xml:space="preserve"> ortamına yüklenmesinin </w:t>
            </w:r>
            <w:r w:rsidRPr="00543D1A">
              <w:rPr>
                <w:color w:val="FF0000"/>
                <w:sz w:val="18"/>
                <w:szCs w:val="18"/>
              </w:rPr>
              <w:t>son günü</w:t>
            </w:r>
          </w:p>
        </w:tc>
      </w:tr>
    </w:tbl>
    <w:p w:rsidR="009B130A" w:rsidRDefault="00240753" w:rsidP="009B130A">
      <w:pPr>
        <w:spacing w:after="0" w:line="240" w:lineRule="atLeast"/>
        <w:rPr>
          <w:b/>
          <w:i/>
          <w:color w:val="FF0000"/>
          <w:sz w:val="18"/>
          <w:szCs w:val="18"/>
        </w:rPr>
      </w:pPr>
      <w:r w:rsidRPr="0084253A">
        <w:rPr>
          <w:b/>
          <w:i/>
          <w:color w:val="FF0000"/>
          <w:sz w:val="24"/>
        </w:rPr>
        <w:t>*</w:t>
      </w:r>
      <w:r w:rsidRPr="0084253A">
        <w:rPr>
          <w:b/>
          <w:i/>
          <w:color w:val="FF0000"/>
          <w:sz w:val="18"/>
          <w:szCs w:val="18"/>
        </w:rPr>
        <w:t xml:space="preserve">ÖSYM ve </w:t>
      </w:r>
      <w:proofErr w:type="spellStart"/>
      <w:r w:rsidRPr="0084253A">
        <w:rPr>
          <w:b/>
          <w:i/>
          <w:color w:val="FF0000"/>
          <w:sz w:val="18"/>
          <w:szCs w:val="18"/>
        </w:rPr>
        <w:t>Açıköğretim</w:t>
      </w:r>
      <w:proofErr w:type="spellEnd"/>
      <w:r w:rsidRPr="0084253A">
        <w:rPr>
          <w:b/>
          <w:i/>
          <w:color w:val="FF0000"/>
          <w:sz w:val="18"/>
          <w:szCs w:val="18"/>
        </w:rPr>
        <w:t xml:space="preserve"> Sınav tarihleri ile Akademik Takvimd</w:t>
      </w:r>
      <w:r>
        <w:rPr>
          <w:b/>
          <w:i/>
          <w:color w:val="FF0000"/>
          <w:sz w:val="18"/>
          <w:szCs w:val="18"/>
        </w:rPr>
        <w:t>e belirtilen Sınav Tarihleri</w:t>
      </w:r>
      <w:r w:rsidRPr="0084253A">
        <w:rPr>
          <w:b/>
          <w:i/>
          <w:color w:val="FF0000"/>
          <w:sz w:val="18"/>
          <w:szCs w:val="18"/>
        </w:rPr>
        <w:t xml:space="preserve">nin çakışması durumunda akademik birimler, </w:t>
      </w:r>
      <w:r>
        <w:rPr>
          <w:b/>
          <w:i/>
          <w:color w:val="FF0000"/>
          <w:sz w:val="18"/>
          <w:szCs w:val="18"/>
        </w:rPr>
        <w:t>çakışan sınavları, akademik takvimde bel</w:t>
      </w:r>
      <w:r w:rsidR="005A7A57">
        <w:rPr>
          <w:b/>
          <w:i/>
          <w:color w:val="FF0000"/>
          <w:sz w:val="18"/>
          <w:szCs w:val="18"/>
        </w:rPr>
        <w:t>irtilen sınavları takip eden üç</w:t>
      </w:r>
      <w:r w:rsidRPr="0084253A">
        <w:rPr>
          <w:b/>
          <w:i/>
          <w:color w:val="FF0000"/>
          <w:sz w:val="18"/>
          <w:szCs w:val="18"/>
        </w:rPr>
        <w:t xml:space="preserve"> iş günü içerisinde yapmaya yetkilidir.</w:t>
      </w:r>
    </w:p>
    <w:p w:rsidR="009B130A" w:rsidRPr="009B130A" w:rsidRDefault="009B130A" w:rsidP="009B130A">
      <w:pPr>
        <w:tabs>
          <w:tab w:val="left" w:pos="2700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Not:</w:t>
      </w:r>
      <w:r w:rsidR="00513D92">
        <w:rPr>
          <w:b/>
          <w:i/>
          <w:color w:val="FF0000"/>
          <w:sz w:val="18"/>
          <w:szCs w:val="18"/>
        </w:rPr>
        <w:t xml:space="preserve"> </w:t>
      </w:r>
      <w:r w:rsidRPr="009B130A">
        <w:rPr>
          <w:b/>
          <w:i/>
          <w:color w:val="FF0000"/>
          <w:sz w:val="18"/>
          <w:szCs w:val="18"/>
        </w:rPr>
        <w:t>Akademik</w:t>
      </w:r>
      <w:r w:rsidR="00CD59DB">
        <w:rPr>
          <w:b/>
          <w:i/>
          <w:color w:val="FF0000"/>
          <w:sz w:val="18"/>
          <w:szCs w:val="18"/>
        </w:rPr>
        <w:t xml:space="preserve"> Birimler, hafta sonu yapılan Li</w:t>
      </w:r>
      <w:r w:rsidRPr="009B130A">
        <w:rPr>
          <w:b/>
          <w:i/>
          <w:color w:val="FF0000"/>
          <w:sz w:val="18"/>
          <w:szCs w:val="18"/>
        </w:rPr>
        <w:t>sansüstü Uzaktan Eğitim Sınav</w:t>
      </w:r>
      <w:r w:rsidR="00513D92">
        <w:rPr>
          <w:b/>
          <w:i/>
          <w:color w:val="FF0000"/>
          <w:sz w:val="18"/>
          <w:szCs w:val="18"/>
        </w:rPr>
        <w:t>l</w:t>
      </w:r>
      <w:r w:rsidRPr="009B130A">
        <w:rPr>
          <w:b/>
          <w:i/>
          <w:color w:val="FF0000"/>
          <w:sz w:val="18"/>
          <w:szCs w:val="18"/>
        </w:rPr>
        <w:t>arının Merkezi Sınavlarla Çakışması durumunda</w:t>
      </w:r>
      <w:r w:rsidR="00513D92">
        <w:rPr>
          <w:b/>
          <w:i/>
          <w:color w:val="FF0000"/>
          <w:sz w:val="18"/>
          <w:szCs w:val="18"/>
        </w:rPr>
        <w:t xml:space="preserve"> </w:t>
      </w:r>
      <w:r w:rsidRPr="009B130A">
        <w:rPr>
          <w:b/>
          <w:i/>
          <w:color w:val="FF0000"/>
          <w:sz w:val="18"/>
          <w:szCs w:val="18"/>
        </w:rPr>
        <w:t>da bu sınavları bir sonraki hafta yapmaya yetkilidir.</w:t>
      </w:r>
    </w:p>
    <w:p w:rsidR="009B130A" w:rsidRPr="00B147DC" w:rsidRDefault="009B130A" w:rsidP="00240753">
      <w:pPr>
        <w:rPr>
          <w:b/>
          <w:i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841"/>
        <w:tblOverlap w:val="never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36"/>
        <w:gridCol w:w="2412"/>
        <w:gridCol w:w="2618"/>
      </w:tblGrid>
      <w:tr w:rsidR="00240753" w:rsidRPr="00050A39" w:rsidTr="00513D92">
        <w:trPr>
          <w:trHeight w:val="1026"/>
          <w:tblCellSpacing w:w="15" w:type="dxa"/>
        </w:trPr>
        <w:tc>
          <w:tcPr>
            <w:tcW w:w="2391" w:type="dxa"/>
          </w:tcPr>
          <w:tbl>
            <w:tblPr>
              <w:tblW w:w="2343" w:type="dxa"/>
              <w:tblCellSpacing w:w="0" w:type="dxa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61"/>
              <w:gridCol w:w="416"/>
              <w:gridCol w:w="226"/>
              <w:gridCol w:w="266"/>
              <w:gridCol w:w="245"/>
              <w:gridCol w:w="255"/>
              <w:gridCol w:w="268"/>
              <w:gridCol w:w="506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lastRenderedPageBreak/>
                    <w:t>Ocak</w:t>
                  </w:r>
                </w:p>
              </w:tc>
            </w:tr>
            <w:tr w:rsidR="006904A2" w:rsidRPr="00050A39" w:rsidTr="00513D92">
              <w:trPr>
                <w:trHeight w:val="98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</w:p>
              </w:tc>
              <w:tc>
                <w:tcPr>
                  <w:tcW w:w="2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6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4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25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6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50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6904A2" w:rsidRPr="00050A39" w:rsidTr="00513D92">
              <w:trPr>
                <w:trHeight w:val="90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1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26" w:type="dxa"/>
                  <w:shd w:val="clear" w:color="auto" w:fill="E0E0E0"/>
                </w:tcPr>
                <w:p w:rsidR="006904A2" w:rsidRPr="00BA37BE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BA37BE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6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 2</w:t>
                  </w:r>
                </w:p>
              </w:tc>
              <w:tc>
                <w:tcPr>
                  <w:tcW w:w="24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68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6904A2" w:rsidRPr="00050A39" w:rsidTr="00513D92">
              <w:trPr>
                <w:trHeight w:val="90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1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226" w:type="dxa"/>
                  <w:shd w:val="clear" w:color="auto" w:fill="E0E0E0"/>
                </w:tcPr>
                <w:p w:rsidR="006904A2" w:rsidRPr="00050A39" w:rsidRDefault="006904A2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66" w:type="dxa"/>
                  <w:shd w:val="clear" w:color="auto" w:fill="E0E0E0"/>
                </w:tcPr>
                <w:p w:rsidR="006904A2" w:rsidRPr="00050A39" w:rsidRDefault="006904A2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4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68" w:type="dxa"/>
                  <w:shd w:val="clear" w:color="auto" w:fill="E0E0E0"/>
                </w:tcPr>
                <w:p w:rsidR="006904A2" w:rsidRPr="00050A39" w:rsidRDefault="00DC7F1F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6904A2"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6904A2" w:rsidRPr="00050A39" w:rsidTr="00513D92">
              <w:trPr>
                <w:trHeight w:val="90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41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226" w:type="dxa"/>
                  <w:shd w:val="clear" w:color="auto" w:fill="E0E0E0"/>
                </w:tcPr>
                <w:p w:rsidR="006904A2" w:rsidRPr="00050A39" w:rsidRDefault="006904A2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6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4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68" w:type="dxa"/>
                  <w:shd w:val="clear" w:color="auto" w:fill="E0E0E0"/>
                </w:tcPr>
                <w:p w:rsidR="006904A2" w:rsidRPr="00050A39" w:rsidRDefault="00DC7F1F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6904A2"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6904A2" w:rsidRPr="00050A39" w:rsidTr="00513D92">
              <w:trPr>
                <w:trHeight w:val="98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1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226" w:type="dxa"/>
                  <w:shd w:val="clear" w:color="auto" w:fill="E0E0E0"/>
                </w:tcPr>
                <w:p w:rsidR="006904A2" w:rsidRPr="00050A39" w:rsidRDefault="006904A2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6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4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68" w:type="dxa"/>
                  <w:shd w:val="clear" w:color="auto" w:fill="E0E0E0"/>
                </w:tcPr>
                <w:p w:rsidR="006904A2" w:rsidRPr="00050A39" w:rsidRDefault="00DC7F1F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6904A2"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6904A2" w:rsidRPr="00050A39" w:rsidTr="00513D92">
              <w:trPr>
                <w:trHeight w:val="90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1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226" w:type="dxa"/>
                  <w:shd w:val="clear" w:color="auto" w:fill="E0E0E0"/>
                </w:tcPr>
                <w:p w:rsidR="006904A2" w:rsidRPr="00050A39" w:rsidRDefault="006904A2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66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4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68" w:type="dxa"/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0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6904A2" w:rsidRPr="00050A39" w:rsidTr="00513D92">
              <w:trPr>
                <w:trHeight w:val="90"/>
                <w:tblCellSpacing w:w="0" w:type="dxa"/>
              </w:trPr>
              <w:tc>
                <w:tcPr>
                  <w:tcW w:w="16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6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6904A2" w:rsidRPr="00050A39" w:rsidRDefault="006904A2" w:rsidP="006904A2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382" w:type="dxa"/>
          </w:tcPr>
          <w:tbl>
            <w:tblPr>
              <w:tblW w:w="0" w:type="auto"/>
              <w:tblCellSpacing w:w="0" w:type="dxa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204"/>
              <w:gridCol w:w="291"/>
              <w:gridCol w:w="291"/>
              <w:gridCol w:w="314"/>
              <w:gridCol w:w="291"/>
              <w:gridCol w:w="326"/>
              <w:gridCol w:w="291"/>
              <w:gridCol w:w="316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3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Şubat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AC423A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AC423A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DC7F1F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73" w:type="dxa"/>
          </w:tcPr>
          <w:tbl>
            <w:tblPr>
              <w:tblW w:w="0" w:type="auto"/>
              <w:tblCellSpacing w:w="0" w:type="dxa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204"/>
              <w:gridCol w:w="291"/>
              <w:gridCol w:w="291"/>
              <w:gridCol w:w="314"/>
              <w:gridCol w:w="291"/>
              <w:gridCol w:w="326"/>
              <w:gridCol w:w="291"/>
              <w:gridCol w:w="316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3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Mart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AC423A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AC423A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AC423A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AC423A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DC7F1F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2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513D92">
        <w:trPr>
          <w:trHeight w:val="1026"/>
          <w:tblCellSpacing w:w="15" w:type="dxa"/>
        </w:trPr>
        <w:tc>
          <w:tcPr>
            <w:tcW w:w="2391" w:type="dxa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2"/>
              <w:gridCol w:w="293"/>
              <w:gridCol w:w="293"/>
              <w:gridCol w:w="316"/>
              <w:gridCol w:w="293"/>
              <w:gridCol w:w="328"/>
              <w:gridCol w:w="328"/>
              <w:gridCol w:w="319"/>
              <w:gridCol w:w="11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3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Nisan</w:t>
                  </w:r>
                </w:p>
              </w:tc>
            </w:tr>
            <w:tr w:rsidR="00240753" w:rsidRPr="00050A39" w:rsidTr="00513D92">
              <w:trPr>
                <w:gridAfter w:val="1"/>
                <w:wAfter w:w="11" w:type="dxa"/>
                <w:trHeight w:val="98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2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32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8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11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9"/>
                <w:sz w:val="16"/>
                <w:szCs w:val="16"/>
                <w:lang w:eastAsia="tr-TR"/>
              </w:rPr>
            </w:pPr>
          </w:p>
        </w:tc>
        <w:tc>
          <w:tcPr>
            <w:tcW w:w="2382" w:type="dxa"/>
          </w:tcPr>
          <w:tbl>
            <w:tblPr>
              <w:tblpPr w:leftFromText="141" w:rightFromText="141" w:vertAnchor="text" w:horzAnchor="margin" w:tblpY="-18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Mayıs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73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Haziran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40753" w:rsidRPr="00050A39" w:rsidTr="00513D92">
        <w:trPr>
          <w:trHeight w:val="1026"/>
          <w:tblCellSpacing w:w="15" w:type="dxa"/>
        </w:trPr>
        <w:tc>
          <w:tcPr>
            <w:tcW w:w="2391" w:type="dxa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Temmuz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BA37BE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BA37BE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382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Ağustos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BA37BE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BA37BE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73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Eylül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513D92">
        <w:trPr>
          <w:trHeight w:val="1033"/>
          <w:tblCellSpacing w:w="15" w:type="dxa"/>
        </w:trPr>
        <w:tc>
          <w:tcPr>
            <w:tcW w:w="2391" w:type="dxa"/>
          </w:tcPr>
          <w:tbl>
            <w:tblPr>
              <w:tblpPr w:leftFromText="141" w:rightFromText="141" w:vertAnchor="text" w:horzAnchor="margin" w:tblpY="-265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2"/>
              <w:gridCol w:w="291"/>
              <w:gridCol w:w="291"/>
              <w:gridCol w:w="314"/>
              <w:gridCol w:w="291"/>
              <w:gridCol w:w="326"/>
              <w:gridCol w:w="344"/>
              <w:gridCol w:w="316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Ekim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34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6904A2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6904A2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 2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34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34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34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34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31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9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326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44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6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382" w:type="dxa"/>
          </w:tcPr>
          <w:tbl>
            <w:tblPr>
              <w:tblpPr w:leftFromText="141" w:rightFromText="141" w:vertAnchor="text" w:horzAnchor="margin" w:tblpY="-24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1"/>
              <w:gridCol w:w="298"/>
              <w:gridCol w:w="335"/>
              <w:gridCol w:w="298"/>
              <w:gridCol w:w="323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Kasım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DC7F1F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DC7F1F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21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323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73" w:type="dxa"/>
          </w:tcPr>
          <w:tbl>
            <w:tblPr>
              <w:tblpPr w:leftFromText="141" w:rightFromText="141" w:vertAnchor="text" w:tblpY="-15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4"/>
              <w:gridCol w:w="298"/>
              <w:gridCol w:w="298"/>
              <w:gridCol w:w="322"/>
              <w:gridCol w:w="298"/>
              <w:gridCol w:w="335"/>
              <w:gridCol w:w="298"/>
              <w:gridCol w:w="324"/>
              <w:gridCol w:w="9"/>
            </w:tblGrid>
            <w:tr w:rsidR="00240753" w:rsidRPr="00050A39" w:rsidTr="00513D92">
              <w:trPr>
                <w:trHeight w:val="90"/>
                <w:tblCellSpacing w:w="0" w:type="dxa"/>
              </w:trPr>
              <w:tc>
                <w:tcPr>
                  <w:tcW w:w="2336" w:type="dxa"/>
                  <w:gridSpan w:val="9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Aralık</w:t>
                  </w:r>
                </w:p>
              </w:tc>
            </w:tr>
            <w:tr w:rsidR="00240753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2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8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335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98" w:type="dxa"/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DC7F1F" w:rsidRPr="00050A39" w:rsidTr="00513D92">
              <w:trPr>
                <w:gridAfter w:val="1"/>
                <w:wAfter w:w="9" w:type="dxa"/>
                <w:trHeight w:val="90"/>
                <w:tblCellSpacing w:w="0" w:type="dxa"/>
              </w:trPr>
              <w:tc>
                <w:tcPr>
                  <w:tcW w:w="15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C7F1F" w:rsidRPr="00050A39" w:rsidRDefault="00DC7F1F" w:rsidP="00DC7F1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32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C7F1F" w:rsidRPr="00050A39" w:rsidRDefault="00DC7F1F" w:rsidP="00DC7F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443FD0">
        <w:trPr>
          <w:trHeight w:val="50"/>
          <w:tblCellSpacing w:w="15" w:type="dxa"/>
        </w:trPr>
        <w:tc>
          <w:tcPr>
            <w:tcW w:w="2391" w:type="dxa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382" w:type="dxa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73" w:type="dxa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8715C9" w:rsidRDefault="00240753" w:rsidP="008715C9">
      <w:pPr>
        <w:tabs>
          <w:tab w:val="left" w:pos="9156"/>
        </w:tabs>
        <w:spacing w:after="0" w:line="240" w:lineRule="auto"/>
        <w:rPr>
          <w:b/>
          <w:i/>
          <w:color w:val="002060"/>
          <w:sz w:val="24"/>
        </w:rPr>
      </w:pPr>
      <w:r w:rsidRPr="00405113">
        <w:rPr>
          <w:b/>
          <w:i/>
          <w:color w:val="002060"/>
        </w:rPr>
        <w:t xml:space="preserve">              </w:t>
      </w:r>
      <w:r w:rsidRPr="00405113">
        <w:rPr>
          <w:i/>
          <w:color w:val="002060"/>
        </w:rPr>
        <w:t xml:space="preserve">                                                                                                                   </w:t>
      </w:r>
      <w:r w:rsidRPr="00405113">
        <w:rPr>
          <w:b/>
          <w:i/>
          <w:color w:val="002060"/>
          <w:sz w:val="24"/>
        </w:rPr>
        <w:t xml:space="preserve">    </w:t>
      </w:r>
      <w:r>
        <w:rPr>
          <w:b/>
          <w:i/>
          <w:color w:val="002060"/>
          <w:sz w:val="24"/>
        </w:rPr>
        <w:t xml:space="preserve">                   </w:t>
      </w:r>
      <w:r w:rsidR="008715C9">
        <w:rPr>
          <w:b/>
          <w:i/>
          <w:color w:val="002060"/>
          <w:sz w:val="24"/>
        </w:rPr>
        <w:t xml:space="preserve">                              BARTIN ÜNİVERSİTESİ</w:t>
      </w:r>
    </w:p>
    <w:p w:rsidR="008715C9" w:rsidRDefault="00240753" w:rsidP="00A95ABE">
      <w:pPr>
        <w:tabs>
          <w:tab w:val="left" w:pos="9156"/>
        </w:tabs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                        </w:t>
      </w:r>
      <w:r w:rsidRPr="00405113">
        <w:rPr>
          <w:b/>
          <w:i/>
          <w:color w:val="002060"/>
          <w:sz w:val="24"/>
        </w:rPr>
        <w:t xml:space="preserve"> </w:t>
      </w:r>
      <w:r w:rsidR="008715C9">
        <w:rPr>
          <w:b/>
          <w:i/>
          <w:color w:val="002060"/>
          <w:sz w:val="24"/>
        </w:rPr>
        <w:t xml:space="preserve">                  </w:t>
      </w:r>
      <w:r w:rsidR="00A95ABE">
        <w:rPr>
          <w:b/>
          <w:i/>
          <w:color w:val="002060"/>
          <w:sz w:val="24"/>
        </w:rPr>
        <w:t xml:space="preserve">            </w:t>
      </w:r>
      <w:r w:rsidR="008715C9">
        <w:rPr>
          <w:b/>
          <w:i/>
          <w:color w:val="002060"/>
          <w:sz w:val="24"/>
        </w:rPr>
        <w:t xml:space="preserve"> 2019 YILI                                                                                2018-2019 Akademik Yılı Lisansüstü Takvimi     </w:t>
      </w:r>
    </w:p>
    <w:p w:rsidR="00240753" w:rsidRPr="008715C9" w:rsidRDefault="008715C9" w:rsidP="008715C9">
      <w:pPr>
        <w:tabs>
          <w:tab w:val="left" w:pos="9156"/>
        </w:tabs>
        <w:spacing w:after="0" w:line="240" w:lineRule="auto"/>
        <w:rPr>
          <w:b/>
          <w:i/>
          <w:color w:val="002060"/>
          <w:sz w:val="24"/>
          <w:u w:val="single"/>
        </w:rPr>
      </w:pPr>
      <w:r>
        <w:rPr>
          <w:b/>
          <w:i/>
          <w:color w:val="002060"/>
          <w:sz w:val="24"/>
        </w:rPr>
        <w:t xml:space="preserve">                                    </w:t>
      </w:r>
      <w:r w:rsidRPr="008715C9">
        <w:rPr>
          <w:b/>
          <w:i/>
          <w:color w:val="002060"/>
          <w:sz w:val="24"/>
          <w:u w:val="single"/>
        </w:rPr>
        <w:t xml:space="preserve">BAHAR DÖNEMİ                                                           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271"/>
        <w:gridCol w:w="5454"/>
      </w:tblGrid>
      <w:tr w:rsidR="00E15D2F" w:rsidRPr="00AE721F" w:rsidTr="00513D92">
        <w:trPr>
          <w:trHeight w:val="988"/>
        </w:trPr>
        <w:tc>
          <w:tcPr>
            <w:tcW w:w="2271" w:type="dxa"/>
          </w:tcPr>
          <w:p w:rsidR="00E15D2F" w:rsidRPr="00AE721F" w:rsidRDefault="008715C9" w:rsidP="003975C5">
            <w:pPr>
              <w:spacing w:after="0" w:line="240" w:lineRule="auto"/>
              <w:ind w:left="2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                                  </w:t>
            </w:r>
          </w:p>
          <w:p w:rsidR="00E15D2F" w:rsidRPr="00AE721F" w:rsidRDefault="00895871" w:rsidP="003975C5">
            <w:pPr>
              <w:spacing w:after="0" w:line="240" w:lineRule="auto"/>
              <w:ind w:left="2" w:right="-108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07-1</w:t>
            </w:r>
            <w:r w:rsidR="002E6F8E">
              <w:rPr>
                <w:b/>
                <w:color w:val="002060"/>
                <w:sz w:val="18"/>
                <w:szCs w:val="18"/>
              </w:rPr>
              <w:t>3</w:t>
            </w:r>
            <w:r w:rsidR="005E4365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>Ocak 2019</w:t>
            </w:r>
            <w:r w:rsidR="00E15D2F" w:rsidRPr="00AE721F">
              <w:rPr>
                <w:b/>
                <w:color w:val="002060"/>
                <w:sz w:val="18"/>
                <w:szCs w:val="18"/>
              </w:rPr>
              <w:t xml:space="preserve">  </w:t>
            </w:r>
          </w:p>
          <w:p w:rsidR="00E15D2F" w:rsidRPr="00AE721F" w:rsidRDefault="00E15D2F" w:rsidP="003975C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AE721F">
              <w:rPr>
                <w:color w:val="002060"/>
                <w:sz w:val="18"/>
                <w:szCs w:val="18"/>
              </w:rPr>
              <w:t xml:space="preserve">                                          </w:t>
            </w:r>
          </w:p>
          <w:p w:rsidR="00E15D2F" w:rsidRPr="00AE721F" w:rsidRDefault="00895871" w:rsidP="003975C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1D7FD5">
              <w:rPr>
                <w:b/>
                <w:i/>
                <w:color w:val="002060"/>
                <w:sz w:val="18"/>
                <w:szCs w:val="18"/>
              </w:rPr>
              <w:t>6</w:t>
            </w:r>
            <w:r w:rsidR="005E4365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Ocak 2019</w:t>
            </w:r>
            <w:r w:rsidR="00E15D2F" w:rsidRPr="00AE721F">
              <w:rPr>
                <w:color w:val="002060"/>
                <w:sz w:val="18"/>
                <w:szCs w:val="18"/>
              </w:rPr>
              <w:t xml:space="preserve"> </w:t>
            </w:r>
          </w:p>
          <w:p w:rsidR="00E15D2F" w:rsidRPr="00AE721F" w:rsidRDefault="00E15D2F" w:rsidP="003975C5">
            <w:pPr>
              <w:spacing w:after="0" w:line="240" w:lineRule="auto"/>
              <w:ind w:left="2"/>
              <w:rPr>
                <w:b/>
                <w:i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rFonts w:cstheme="minorHAnsi"/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AE721F">
              <w:rPr>
                <w:rFonts w:cstheme="minorHAnsi"/>
                <w:i/>
                <w:color w:val="002060"/>
                <w:sz w:val="18"/>
                <w:szCs w:val="18"/>
              </w:rPr>
              <w:t>Yüksek lisans, doktora öğrenci adaylarının başvurularının kabul edilmesi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Yüksek lisans, doktora öğrenci adayların giriş sınavları</w:t>
            </w:r>
          </w:p>
          <w:p w:rsidR="00E15D2F" w:rsidRPr="00AE721F" w:rsidRDefault="00E15D2F" w:rsidP="003975C5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  <w:u w:val="single"/>
              </w:rPr>
            </w:pPr>
          </w:p>
        </w:tc>
      </w:tr>
      <w:tr w:rsidR="00E15D2F" w:rsidRPr="00AE721F" w:rsidTr="00513D92">
        <w:trPr>
          <w:trHeight w:val="406"/>
        </w:trPr>
        <w:tc>
          <w:tcPr>
            <w:tcW w:w="2271" w:type="dxa"/>
          </w:tcPr>
          <w:p w:rsidR="00E15D2F" w:rsidRPr="00AE721F" w:rsidRDefault="00895871" w:rsidP="00895871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D80C34">
              <w:rPr>
                <w:b/>
                <w:i/>
                <w:color w:val="002060"/>
                <w:sz w:val="18"/>
                <w:szCs w:val="18"/>
              </w:rPr>
              <w:t xml:space="preserve">8 </w:t>
            </w:r>
            <w:r>
              <w:rPr>
                <w:b/>
                <w:i/>
                <w:color w:val="002060"/>
                <w:sz w:val="18"/>
                <w:szCs w:val="18"/>
              </w:rPr>
              <w:t>Ocak</w:t>
            </w:r>
            <w:r w:rsidR="008502B7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2019</w:t>
            </w:r>
            <w:r w:rsidR="00E15D2F" w:rsidRPr="00AE721F">
              <w:rPr>
                <w:b/>
                <w:i/>
                <w:color w:val="002060"/>
                <w:sz w:val="18"/>
                <w:szCs w:val="18"/>
              </w:rPr>
              <w:t xml:space="preserve">                 </w:t>
            </w: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Yüksek lisans, doktora öğrenci giriş sınav sonuçlarının duyurulması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392"/>
        </w:trPr>
        <w:tc>
          <w:tcPr>
            <w:tcW w:w="2271" w:type="dxa"/>
          </w:tcPr>
          <w:p w:rsidR="00E15D2F" w:rsidRPr="008502B7" w:rsidRDefault="00895871" w:rsidP="00895871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8502B7">
              <w:rPr>
                <w:b/>
                <w:i/>
                <w:color w:val="002060"/>
                <w:sz w:val="18"/>
                <w:szCs w:val="18"/>
              </w:rPr>
              <w:t>21</w:t>
            </w:r>
            <w:r w:rsidR="005E4365" w:rsidRPr="008502B7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8502B7" w:rsidRPr="008502B7">
              <w:rPr>
                <w:b/>
                <w:i/>
                <w:color w:val="002060"/>
                <w:sz w:val="18"/>
                <w:szCs w:val="18"/>
              </w:rPr>
              <w:t>-28</w:t>
            </w:r>
            <w:r w:rsidRPr="008502B7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5E4365" w:rsidRPr="008502B7">
              <w:rPr>
                <w:b/>
                <w:i/>
                <w:color w:val="002060"/>
                <w:sz w:val="18"/>
                <w:szCs w:val="18"/>
              </w:rPr>
              <w:t>Ocak 2019</w:t>
            </w: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Kesin kayıtlar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2384"/>
        </w:trPr>
        <w:tc>
          <w:tcPr>
            <w:tcW w:w="2271" w:type="dxa"/>
          </w:tcPr>
          <w:p w:rsidR="00E15D2F" w:rsidRPr="00AE721F" w:rsidRDefault="005E4365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04-08 Şubat 2019</w:t>
            </w: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5E4365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11 Şubat 2019</w:t>
            </w: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AE721F" w:rsidRDefault="005E4365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11-15</w:t>
            </w:r>
            <w:r w:rsidR="00E15D2F" w:rsidRPr="00AE721F">
              <w:rPr>
                <w:b/>
                <w:i/>
                <w:color w:val="002060"/>
                <w:sz w:val="18"/>
                <w:szCs w:val="18"/>
              </w:rPr>
              <w:t xml:space="preserve"> Şu</w:t>
            </w:r>
            <w:r>
              <w:rPr>
                <w:b/>
                <w:i/>
                <w:color w:val="002060"/>
                <w:sz w:val="18"/>
                <w:szCs w:val="18"/>
              </w:rPr>
              <w:t>bat 2019</w:t>
            </w:r>
            <w:r w:rsidR="00E15D2F" w:rsidRPr="00AE721F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Öğrenci katkı paylarının yatırılması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Ders kayıtlarının yapılması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Özel öğrenci </w:t>
            </w:r>
            <w:r>
              <w:rPr>
                <w:i/>
                <w:color w:val="002060"/>
                <w:sz w:val="18"/>
                <w:szCs w:val="18"/>
              </w:rPr>
              <w:t>taleplerinin Anabilim Dalı Başkanlıklarına yapılması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Derslerin başlaması</w:t>
            </w:r>
          </w:p>
          <w:p w:rsidR="00E15D2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Özel öğrenci başvurularının ilgili Anabilim Dalı Başkanlıklarınca kabulü ve Enstitü Müdürlüğüne gönderilmesi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C0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Ders ekleme- silme 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C0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Mazeretli öğrencilerin ders kayıt işlemleri (</w:t>
            </w:r>
            <w:r w:rsidRPr="00AE721F">
              <w:rPr>
                <w:i/>
                <w:color w:val="C00000"/>
                <w:sz w:val="18"/>
                <w:szCs w:val="18"/>
              </w:rPr>
              <w:t>Kayıt Yenileme</w:t>
            </w:r>
            <w:r w:rsidRPr="00AE721F">
              <w:rPr>
                <w:i/>
                <w:color w:val="002060"/>
                <w:sz w:val="18"/>
                <w:szCs w:val="18"/>
              </w:rPr>
              <w:t>)</w:t>
            </w:r>
          </w:p>
          <w:p w:rsidR="00E15D2F" w:rsidRPr="00E15D2F" w:rsidRDefault="00E15D2F" w:rsidP="003975C5">
            <w:pPr>
              <w:spacing w:after="0" w:line="240" w:lineRule="auto"/>
              <w:rPr>
                <w:i/>
                <w:color w:val="C00000"/>
                <w:sz w:val="18"/>
                <w:szCs w:val="18"/>
              </w:rPr>
            </w:pPr>
            <w:r w:rsidRPr="00AE721F">
              <w:rPr>
                <w:i/>
                <w:color w:val="C0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 Özel öğrencilerin öğrenci katkı payını yatırması ve derslere kabulü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189"/>
        </w:trPr>
        <w:tc>
          <w:tcPr>
            <w:tcW w:w="2271" w:type="dxa"/>
          </w:tcPr>
          <w:p w:rsidR="00E15D2F" w:rsidRPr="00AE721F" w:rsidRDefault="0054544B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02-10</w:t>
            </w:r>
            <w:bookmarkStart w:id="0" w:name="_GoBack"/>
            <w:bookmarkEnd w:id="0"/>
            <w:r w:rsidR="005E4365">
              <w:rPr>
                <w:b/>
                <w:i/>
                <w:color w:val="002060"/>
                <w:sz w:val="18"/>
                <w:szCs w:val="18"/>
              </w:rPr>
              <w:t xml:space="preserve"> Nisan 2019</w:t>
            </w:r>
          </w:p>
        </w:tc>
        <w:tc>
          <w:tcPr>
            <w:tcW w:w="5454" w:type="dxa"/>
          </w:tcPr>
          <w:p w:rsidR="00E15D2F" w:rsidRPr="00AE721F" w:rsidRDefault="006A410A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</w:t>
            </w:r>
            <w:r w:rsidR="00E15D2F" w:rsidRPr="00AE721F">
              <w:rPr>
                <w:i/>
                <w:color w:val="FF0000"/>
                <w:sz w:val="18"/>
                <w:szCs w:val="18"/>
              </w:rPr>
              <w:t>*Ara Sınavlar</w:t>
            </w:r>
          </w:p>
        </w:tc>
      </w:tr>
      <w:tr w:rsidR="00E15D2F" w:rsidRPr="00AE721F" w:rsidTr="00513D92">
        <w:trPr>
          <w:trHeight w:val="1192"/>
        </w:trPr>
        <w:tc>
          <w:tcPr>
            <w:tcW w:w="2271" w:type="dxa"/>
          </w:tcPr>
          <w:p w:rsidR="00E15D2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Default="005E4365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14 Mayıs 2019</w:t>
            </w:r>
          </w:p>
          <w:p w:rsidR="00E15D2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Default="00E15D2F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E15D2F" w:rsidRPr="00E15D2F" w:rsidRDefault="005E4365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21 Mayıs 2019</w:t>
            </w:r>
          </w:p>
        </w:tc>
        <w:tc>
          <w:tcPr>
            <w:tcW w:w="5454" w:type="dxa"/>
          </w:tcPr>
          <w:p w:rsidR="00333C6D" w:rsidRDefault="00333C6D" w:rsidP="003975C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 Ara S</w:t>
            </w:r>
            <w:r>
              <w:rPr>
                <w:i/>
                <w:color w:val="002060"/>
                <w:sz w:val="18"/>
                <w:szCs w:val="18"/>
              </w:rPr>
              <w:t>ınav notlarının ÜBYS</w:t>
            </w:r>
            <w:r w:rsidR="00006079">
              <w:rPr>
                <w:i/>
                <w:color w:val="002060"/>
                <w:sz w:val="18"/>
                <w:szCs w:val="18"/>
              </w:rPr>
              <w:t xml:space="preserve"> ortamına yüklenmesinin </w:t>
            </w:r>
          </w:p>
          <w:p w:rsidR="00E15D2F" w:rsidRPr="00AE721F" w:rsidRDefault="00E15D2F" w:rsidP="0000607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proofErr w:type="gramStart"/>
            <w:r w:rsidRPr="00AE721F">
              <w:rPr>
                <w:i/>
                <w:color w:val="FF0000"/>
                <w:sz w:val="18"/>
                <w:szCs w:val="18"/>
              </w:rPr>
              <w:t>son</w:t>
            </w:r>
            <w:proofErr w:type="gramEnd"/>
            <w:r w:rsidRPr="00AE721F">
              <w:rPr>
                <w:i/>
                <w:color w:val="FF0000"/>
                <w:sz w:val="18"/>
                <w:szCs w:val="18"/>
              </w:rPr>
              <w:t xml:space="preserve"> günü</w:t>
            </w:r>
          </w:p>
          <w:p w:rsidR="00E15D2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</w:p>
          <w:p w:rsidR="00E15D2F" w:rsidRPr="00E15D2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Derslerin son bulması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392"/>
        </w:trPr>
        <w:tc>
          <w:tcPr>
            <w:tcW w:w="2271" w:type="dxa"/>
          </w:tcPr>
          <w:p w:rsidR="00E15D2F" w:rsidRPr="00AE721F" w:rsidRDefault="001D791D" w:rsidP="002E6F8E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22</w:t>
            </w:r>
            <w:r w:rsidR="002E6F8E">
              <w:rPr>
                <w:b/>
                <w:i/>
                <w:color w:val="002060"/>
                <w:sz w:val="18"/>
                <w:szCs w:val="18"/>
              </w:rPr>
              <w:t xml:space="preserve"> Mayıs</w:t>
            </w:r>
            <w:r>
              <w:rPr>
                <w:b/>
                <w:i/>
                <w:color w:val="002060"/>
                <w:sz w:val="18"/>
                <w:szCs w:val="18"/>
              </w:rPr>
              <w:t>-</w:t>
            </w:r>
            <w:r w:rsidR="002E6F8E">
              <w:rPr>
                <w:b/>
                <w:i/>
                <w:color w:val="002060"/>
                <w:sz w:val="18"/>
                <w:szCs w:val="18"/>
              </w:rPr>
              <w:t>02 Haziran</w:t>
            </w:r>
            <w:r w:rsidR="00E15D2F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2019</w:t>
            </w: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 </w:t>
            </w:r>
            <w:r w:rsidRPr="00AE721F">
              <w:rPr>
                <w:i/>
                <w:color w:val="FF0000"/>
                <w:sz w:val="18"/>
                <w:szCs w:val="18"/>
              </w:rPr>
              <w:t>Dönem Sonu Sınavları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406"/>
        </w:trPr>
        <w:tc>
          <w:tcPr>
            <w:tcW w:w="2271" w:type="dxa"/>
          </w:tcPr>
          <w:p w:rsidR="00E15D2F" w:rsidRPr="00AE721F" w:rsidRDefault="001D791D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10 Haziran 2019</w:t>
            </w:r>
          </w:p>
        </w:tc>
        <w:tc>
          <w:tcPr>
            <w:tcW w:w="5454" w:type="dxa"/>
          </w:tcPr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Dönem Sonu Sınav notlarının </w:t>
            </w:r>
            <w:r>
              <w:rPr>
                <w:i/>
                <w:color w:val="002060"/>
                <w:sz w:val="18"/>
                <w:szCs w:val="18"/>
              </w:rPr>
              <w:t>ÜBYS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 ortamına yüklenmesinin </w:t>
            </w:r>
            <w:r w:rsidRPr="00AE721F">
              <w:rPr>
                <w:i/>
                <w:color w:val="FF0000"/>
                <w:sz w:val="18"/>
                <w:szCs w:val="18"/>
              </w:rPr>
              <w:t>son günü</w:t>
            </w:r>
          </w:p>
          <w:p w:rsidR="00E15D2F" w:rsidRPr="00AE721F" w:rsidRDefault="00E15D2F" w:rsidP="003975C5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392"/>
        </w:trPr>
        <w:tc>
          <w:tcPr>
            <w:tcW w:w="2271" w:type="dxa"/>
          </w:tcPr>
          <w:p w:rsidR="00E15D2F" w:rsidRPr="00AE721F" w:rsidRDefault="001D791D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15-23</w:t>
            </w:r>
            <w:r w:rsidR="00E15D2F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Haziran 2019</w:t>
            </w:r>
          </w:p>
        </w:tc>
        <w:tc>
          <w:tcPr>
            <w:tcW w:w="5454" w:type="dxa"/>
          </w:tcPr>
          <w:p w:rsidR="00E15D2F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*Bütünleme Sınavları</w:t>
            </w:r>
          </w:p>
          <w:p w:rsidR="00E15D2F" w:rsidRPr="00AE721F" w:rsidRDefault="00E15D2F" w:rsidP="003975C5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</w:p>
        </w:tc>
      </w:tr>
      <w:tr w:rsidR="00E15D2F" w:rsidRPr="00AE721F" w:rsidTr="00513D92">
        <w:trPr>
          <w:trHeight w:val="392"/>
        </w:trPr>
        <w:tc>
          <w:tcPr>
            <w:tcW w:w="2271" w:type="dxa"/>
          </w:tcPr>
          <w:p w:rsidR="00E15D2F" w:rsidRPr="00AE721F" w:rsidRDefault="001D791D" w:rsidP="003975C5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26 Haziran 2019</w:t>
            </w:r>
            <w:r w:rsidR="00E15D2F" w:rsidRPr="00AE721F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5454" w:type="dxa"/>
          </w:tcPr>
          <w:p w:rsidR="00E15D2F" w:rsidRPr="003975C5" w:rsidRDefault="00E15D2F" w:rsidP="003975C5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AE721F">
              <w:rPr>
                <w:i/>
                <w:color w:val="FF0000"/>
                <w:sz w:val="18"/>
                <w:szCs w:val="18"/>
              </w:rPr>
              <w:t>*</w:t>
            </w:r>
            <w:r w:rsidRPr="00AE721F">
              <w:rPr>
                <w:i/>
                <w:color w:val="002060"/>
                <w:sz w:val="18"/>
                <w:szCs w:val="18"/>
              </w:rPr>
              <w:t>B</w:t>
            </w:r>
            <w:r>
              <w:rPr>
                <w:i/>
                <w:color w:val="002060"/>
                <w:sz w:val="18"/>
                <w:szCs w:val="18"/>
              </w:rPr>
              <w:t>ütünleme sınav notlarının ÜBYS</w:t>
            </w:r>
            <w:r w:rsidRPr="00AE721F">
              <w:rPr>
                <w:i/>
                <w:color w:val="002060"/>
                <w:sz w:val="18"/>
                <w:szCs w:val="18"/>
              </w:rPr>
              <w:t xml:space="preserve"> ortamına yüklenmesinin </w:t>
            </w:r>
            <w:r w:rsidR="003975C5">
              <w:rPr>
                <w:i/>
                <w:color w:val="FF0000"/>
                <w:sz w:val="18"/>
                <w:szCs w:val="18"/>
              </w:rPr>
              <w:t>son günü</w:t>
            </w:r>
          </w:p>
        </w:tc>
      </w:tr>
    </w:tbl>
    <w:p w:rsidR="00513D92" w:rsidRDefault="00513D92" w:rsidP="00513D92">
      <w:pPr>
        <w:tabs>
          <w:tab w:val="left" w:pos="7230"/>
          <w:tab w:val="left" w:pos="9498"/>
          <w:tab w:val="left" w:pos="9781"/>
        </w:tabs>
        <w:spacing w:after="0"/>
        <w:rPr>
          <w:b/>
          <w:i/>
          <w:color w:val="FF0000"/>
          <w:sz w:val="24"/>
        </w:rPr>
      </w:pPr>
    </w:p>
    <w:p w:rsidR="00FB7860" w:rsidRDefault="00FB7860" w:rsidP="00513D92">
      <w:pPr>
        <w:tabs>
          <w:tab w:val="left" w:pos="7230"/>
          <w:tab w:val="left" w:pos="9498"/>
          <w:tab w:val="left" w:pos="9781"/>
        </w:tabs>
        <w:spacing w:after="0"/>
        <w:rPr>
          <w:b/>
          <w:i/>
          <w:color w:val="FF0000"/>
          <w:sz w:val="24"/>
        </w:rPr>
      </w:pPr>
    </w:p>
    <w:p w:rsidR="00443FD0" w:rsidRDefault="00443FD0" w:rsidP="00513D92">
      <w:pPr>
        <w:spacing w:after="0" w:line="240" w:lineRule="atLeast"/>
        <w:rPr>
          <w:b/>
          <w:i/>
          <w:color w:val="FF0000"/>
          <w:sz w:val="24"/>
        </w:rPr>
      </w:pPr>
    </w:p>
    <w:p w:rsidR="00513D92" w:rsidRDefault="00513D92" w:rsidP="00513D92">
      <w:pPr>
        <w:spacing w:after="0" w:line="240" w:lineRule="atLeast"/>
        <w:rPr>
          <w:b/>
          <w:i/>
          <w:color w:val="FF0000"/>
          <w:sz w:val="18"/>
          <w:szCs w:val="18"/>
        </w:rPr>
      </w:pPr>
      <w:r w:rsidRPr="0084253A">
        <w:rPr>
          <w:b/>
          <w:i/>
          <w:color w:val="FF0000"/>
          <w:sz w:val="24"/>
        </w:rPr>
        <w:t>*</w:t>
      </w:r>
      <w:r w:rsidRPr="0084253A">
        <w:rPr>
          <w:b/>
          <w:i/>
          <w:color w:val="FF0000"/>
          <w:sz w:val="18"/>
          <w:szCs w:val="18"/>
        </w:rPr>
        <w:t xml:space="preserve">ÖSYM ve </w:t>
      </w:r>
      <w:proofErr w:type="spellStart"/>
      <w:r w:rsidRPr="0084253A">
        <w:rPr>
          <w:b/>
          <w:i/>
          <w:color w:val="FF0000"/>
          <w:sz w:val="18"/>
          <w:szCs w:val="18"/>
        </w:rPr>
        <w:t>Açıköğretim</w:t>
      </w:r>
      <w:proofErr w:type="spellEnd"/>
      <w:r w:rsidRPr="0084253A">
        <w:rPr>
          <w:b/>
          <w:i/>
          <w:color w:val="FF0000"/>
          <w:sz w:val="18"/>
          <w:szCs w:val="18"/>
        </w:rPr>
        <w:t xml:space="preserve"> Sınav tarihleri ile Akademik Takvimd</w:t>
      </w:r>
      <w:r>
        <w:rPr>
          <w:b/>
          <w:i/>
          <w:color w:val="FF0000"/>
          <w:sz w:val="18"/>
          <w:szCs w:val="18"/>
        </w:rPr>
        <w:t>e belirtilen Sınav Tarihleri</w:t>
      </w:r>
      <w:r w:rsidRPr="0084253A">
        <w:rPr>
          <w:b/>
          <w:i/>
          <w:color w:val="FF0000"/>
          <w:sz w:val="18"/>
          <w:szCs w:val="18"/>
        </w:rPr>
        <w:t xml:space="preserve">nin çakışması durumunda akademik birimler, </w:t>
      </w:r>
      <w:r>
        <w:rPr>
          <w:b/>
          <w:i/>
          <w:color w:val="FF0000"/>
          <w:sz w:val="18"/>
          <w:szCs w:val="18"/>
        </w:rPr>
        <w:t>çakışan sınavları, akademik takvimde belirtilen sınavları takip eden üç</w:t>
      </w:r>
      <w:r w:rsidRPr="0084253A">
        <w:rPr>
          <w:b/>
          <w:i/>
          <w:color w:val="FF0000"/>
          <w:sz w:val="18"/>
          <w:szCs w:val="18"/>
        </w:rPr>
        <w:t xml:space="preserve"> iş günü içerisinde yapmaya yetkilidir.</w:t>
      </w:r>
    </w:p>
    <w:p w:rsidR="00513D92" w:rsidRPr="009B130A" w:rsidRDefault="00513D92" w:rsidP="00513D92">
      <w:pPr>
        <w:tabs>
          <w:tab w:val="left" w:pos="2700"/>
        </w:tabs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Not: </w:t>
      </w:r>
      <w:r w:rsidRPr="009B130A">
        <w:rPr>
          <w:b/>
          <w:i/>
          <w:color w:val="FF0000"/>
          <w:sz w:val="18"/>
          <w:szCs w:val="18"/>
        </w:rPr>
        <w:t>Akademik</w:t>
      </w:r>
      <w:r w:rsidR="00CD59DB">
        <w:rPr>
          <w:b/>
          <w:i/>
          <w:color w:val="FF0000"/>
          <w:sz w:val="18"/>
          <w:szCs w:val="18"/>
        </w:rPr>
        <w:t xml:space="preserve"> Birimler, hafta sonu yapılan Li</w:t>
      </w:r>
      <w:r w:rsidRPr="009B130A">
        <w:rPr>
          <w:b/>
          <w:i/>
          <w:color w:val="FF0000"/>
          <w:sz w:val="18"/>
          <w:szCs w:val="18"/>
        </w:rPr>
        <w:t>sansüstü Uzaktan Eğitim Sınav</w:t>
      </w:r>
      <w:r>
        <w:rPr>
          <w:b/>
          <w:i/>
          <w:color w:val="FF0000"/>
          <w:sz w:val="18"/>
          <w:szCs w:val="18"/>
        </w:rPr>
        <w:t>l</w:t>
      </w:r>
      <w:r w:rsidRPr="009B130A">
        <w:rPr>
          <w:b/>
          <w:i/>
          <w:color w:val="FF0000"/>
          <w:sz w:val="18"/>
          <w:szCs w:val="18"/>
        </w:rPr>
        <w:t>arının Merkezi Sınavlarla Çakışması durumunda</w:t>
      </w:r>
      <w:r>
        <w:rPr>
          <w:b/>
          <w:i/>
          <w:color w:val="FF0000"/>
          <w:sz w:val="18"/>
          <w:szCs w:val="18"/>
        </w:rPr>
        <w:t xml:space="preserve"> </w:t>
      </w:r>
      <w:r w:rsidRPr="009B130A">
        <w:rPr>
          <w:b/>
          <w:i/>
          <w:color w:val="FF0000"/>
          <w:sz w:val="18"/>
          <w:szCs w:val="18"/>
        </w:rPr>
        <w:t>da bu sınavları bir sonraki hafta yapmaya yetkilidir.</w:t>
      </w:r>
    </w:p>
    <w:p w:rsidR="00513D92" w:rsidRDefault="00513D92" w:rsidP="00513D92">
      <w:pPr>
        <w:tabs>
          <w:tab w:val="left" w:pos="7230"/>
          <w:tab w:val="left" w:pos="9498"/>
          <w:tab w:val="left" w:pos="9781"/>
        </w:tabs>
        <w:spacing w:after="0"/>
        <w:rPr>
          <w:b/>
          <w:i/>
          <w:color w:val="FF0000"/>
          <w:sz w:val="24"/>
        </w:rPr>
      </w:pPr>
    </w:p>
    <w:sectPr w:rsidR="00513D92" w:rsidSect="009B130A">
      <w:pgSz w:w="16838" w:h="11906" w:orient="landscape"/>
      <w:pgMar w:top="720" w:right="720" w:bottom="142" w:left="720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29F"/>
    <w:multiLevelType w:val="hybridMultilevel"/>
    <w:tmpl w:val="EEF48624"/>
    <w:lvl w:ilvl="0" w:tplc="24A432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2C94"/>
    <w:multiLevelType w:val="hybridMultilevel"/>
    <w:tmpl w:val="8E9EA5EA"/>
    <w:lvl w:ilvl="0" w:tplc="3146D85A">
      <w:start w:val="5"/>
      <w:numFmt w:val="bullet"/>
      <w:lvlText w:val=""/>
      <w:lvlJc w:val="left"/>
      <w:pPr>
        <w:ind w:left="720" w:hanging="360"/>
      </w:pPr>
      <w:rPr>
        <w:rFonts w:ascii="Symbol" w:eastAsia="Calibri" w:hAnsi="Symbol" w:cs="Calibr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70FA"/>
    <w:multiLevelType w:val="multilevel"/>
    <w:tmpl w:val="FB9E5DF8"/>
    <w:lvl w:ilvl="0">
      <w:start w:val="5"/>
      <w:numFmt w:val="decimalZero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9"/>
      <w:numFmt w:val="decimalZero"/>
      <w:lvlText w:val="%1-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72492197"/>
    <w:multiLevelType w:val="hybridMultilevel"/>
    <w:tmpl w:val="966AFEDC"/>
    <w:lvl w:ilvl="0" w:tplc="E762407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37"/>
    <w:rsid w:val="00006079"/>
    <w:rsid w:val="00023101"/>
    <w:rsid w:val="00047B11"/>
    <w:rsid w:val="00050A39"/>
    <w:rsid w:val="000528E6"/>
    <w:rsid w:val="00082BD5"/>
    <w:rsid w:val="000D1B12"/>
    <w:rsid w:val="000F6A32"/>
    <w:rsid w:val="001D45C4"/>
    <w:rsid w:val="001D791D"/>
    <w:rsid w:val="001D7FD5"/>
    <w:rsid w:val="001E3310"/>
    <w:rsid w:val="00240058"/>
    <w:rsid w:val="00240753"/>
    <w:rsid w:val="00253D09"/>
    <w:rsid w:val="002E530D"/>
    <w:rsid w:val="002E6F8E"/>
    <w:rsid w:val="002F0979"/>
    <w:rsid w:val="00333C6D"/>
    <w:rsid w:val="00357625"/>
    <w:rsid w:val="003602E9"/>
    <w:rsid w:val="00366500"/>
    <w:rsid w:val="00375FB4"/>
    <w:rsid w:val="003975C5"/>
    <w:rsid w:val="004058A0"/>
    <w:rsid w:val="00443FD0"/>
    <w:rsid w:val="00446307"/>
    <w:rsid w:val="004D0639"/>
    <w:rsid w:val="004F2C04"/>
    <w:rsid w:val="00513D92"/>
    <w:rsid w:val="005436F5"/>
    <w:rsid w:val="0054544B"/>
    <w:rsid w:val="005A7517"/>
    <w:rsid w:val="005A7A57"/>
    <w:rsid w:val="005E4365"/>
    <w:rsid w:val="005F5713"/>
    <w:rsid w:val="005F6601"/>
    <w:rsid w:val="0061742D"/>
    <w:rsid w:val="006251CE"/>
    <w:rsid w:val="00662421"/>
    <w:rsid w:val="006904A2"/>
    <w:rsid w:val="006A410A"/>
    <w:rsid w:val="006B2017"/>
    <w:rsid w:val="006E120E"/>
    <w:rsid w:val="00707027"/>
    <w:rsid w:val="00731600"/>
    <w:rsid w:val="007559DC"/>
    <w:rsid w:val="00845B7F"/>
    <w:rsid w:val="008502B7"/>
    <w:rsid w:val="008715C9"/>
    <w:rsid w:val="00874BF3"/>
    <w:rsid w:val="00881B93"/>
    <w:rsid w:val="00895871"/>
    <w:rsid w:val="008A41A2"/>
    <w:rsid w:val="008B4698"/>
    <w:rsid w:val="008C5D47"/>
    <w:rsid w:val="009426A2"/>
    <w:rsid w:val="00951FAC"/>
    <w:rsid w:val="009960B6"/>
    <w:rsid w:val="009A19C0"/>
    <w:rsid w:val="009B130A"/>
    <w:rsid w:val="00A2132E"/>
    <w:rsid w:val="00A22361"/>
    <w:rsid w:val="00A22691"/>
    <w:rsid w:val="00A464E7"/>
    <w:rsid w:val="00A95ABE"/>
    <w:rsid w:val="00AA4B4A"/>
    <w:rsid w:val="00AA5DB7"/>
    <w:rsid w:val="00AB1556"/>
    <w:rsid w:val="00AC423A"/>
    <w:rsid w:val="00AD4C66"/>
    <w:rsid w:val="00B24361"/>
    <w:rsid w:val="00BA37BE"/>
    <w:rsid w:val="00BC4809"/>
    <w:rsid w:val="00BE5D37"/>
    <w:rsid w:val="00BF0C5F"/>
    <w:rsid w:val="00BF1019"/>
    <w:rsid w:val="00BF1C3E"/>
    <w:rsid w:val="00C45807"/>
    <w:rsid w:val="00C57F34"/>
    <w:rsid w:val="00C678A2"/>
    <w:rsid w:val="00C70508"/>
    <w:rsid w:val="00C70D67"/>
    <w:rsid w:val="00C7229A"/>
    <w:rsid w:val="00CC302E"/>
    <w:rsid w:val="00CD59DB"/>
    <w:rsid w:val="00CE413B"/>
    <w:rsid w:val="00CF1C54"/>
    <w:rsid w:val="00D06942"/>
    <w:rsid w:val="00D42D07"/>
    <w:rsid w:val="00D51151"/>
    <w:rsid w:val="00D80C34"/>
    <w:rsid w:val="00DA190C"/>
    <w:rsid w:val="00DC7F1F"/>
    <w:rsid w:val="00E10ACE"/>
    <w:rsid w:val="00E15D2F"/>
    <w:rsid w:val="00E60FFA"/>
    <w:rsid w:val="00E82D75"/>
    <w:rsid w:val="00EC547F"/>
    <w:rsid w:val="00EC7E94"/>
    <w:rsid w:val="00F41A68"/>
    <w:rsid w:val="00FB1FE7"/>
    <w:rsid w:val="00FB7860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8E72"/>
  <w15:chartTrackingRefBased/>
  <w15:docId w15:val="{D6B52961-A9E9-423F-92DE-AAC880B3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9"/>
    <w:qFormat/>
    <w:rsid w:val="0024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40753"/>
    <w:rPr>
      <w:rFonts w:ascii="Times New Roman" w:eastAsia="Times New Roman" w:hAnsi="Times New Roman" w:cs="Times New Roman"/>
      <w:b/>
      <w:bCs/>
      <w:kern w:val="36"/>
      <w:sz w:val="27"/>
      <w:szCs w:val="27"/>
      <w:lang w:eastAsia="tr-TR"/>
    </w:rPr>
  </w:style>
  <w:style w:type="table" w:styleId="TabloKlavuzu">
    <w:name w:val="Table Grid"/>
    <w:basedOn w:val="NormalTablo"/>
    <w:uiPriority w:val="99"/>
    <w:rsid w:val="00240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07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40753"/>
    <w:pPr>
      <w:spacing w:after="200" w:line="276" w:lineRule="auto"/>
      <w:ind w:left="720"/>
      <w:contextualSpacing/>
    </w:pPr>
  </w:style>
  <w:style w:type="character" w:styleId="Gl">
    <w:name w:val="Strong"/>
    <w:uiPriority w:val="22"/>
    <w:qFormat/>
    <w:rsid w:val="0024075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4075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24075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4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240753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9426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426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426A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26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26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ASUSNB</dc:creator>
  <cp:keywords/>
  <dc:description/>
  <cp:lastModifiedBy>mehmet acar</cp:lastModifiedBy>
  <cp:revision>2</cp:revision>
  <cp:lastPrinted>2018-04-05T07:24:00Z</cp:lastPrinted>
  <dcterms:created xsi:type="dcterms:W3CDTF">2019-04-22T07:21:00Z</dcterms:created>
  <dcterms:modified xsi:type="dcterms:W3CDTF">2019-04-22T07:21:00Z</dcterms:modified>
</cp:coreProperties>
</file>