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2DE" w:rsidRPr="00C012DE" w:rsidRDefault="00C012DE" w:rsidP="00C012D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C012DE">
        <w:rPr>
          <w:rFonts w:ascii="Times New Roman" w:hAnsi="Times New Roman" w:cs="Times New Roman"/>
          <w:b/>
          <w:sz w:val="24"/>
          <w:szCs w:val="24"/>
          <w:u w:val="single"/>
        </w:rPr>
        <w:t xml:space="preserve">Disiplin Yönetmeliği </w:t>
      </w:r>
    </w:p>
    <w:p w:rsidR="00C012DE" w:rsidRPr="00FF2EB6" w:rsidRDefault="00C012DE" w:rsidP="00C012DE">
      <w:pPr>
        <w:pStyle w:val="ListeParagra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2DE" w:rsidRPr="00C36457" w:rsidRDefault="00C012DE" w:rsidP="00C012DE">
      <w:r w:rsidRPr="00C36457">
        <w:t xml:space="preserve">ÜYELER İÇİN: </w:t>
      </w:r>
    </w:p>
    <w:p w:rsidR="00C012DE" w:rsidRDefault="00C012DE" w:rsidP="00C012DE">
      <w:r>
        <w:t>A-Her ayın 15 ile 20</w:t>
      </w:r>
      <w:r>
        <w:t>’</w:t>
      </w:r>
      <w:r>
        <w:t>si arasında toplantı yapılmasına karar verilmiştir.</w:t>
      </w:r>
    </w:p>
    <w:p w:rsidR="00C012DE" w:rsidRDefault="00C012DE" w:rsidP="00C012DE">
      <w:r>
        <w:t>B-Bu toplantıların herhangi 2 tanesine (dönemde) mazeretsiz katılmayan kişiler bulunduğu kurullardan çıkartılır.</w:t>
      </w:r>
    </w:p>
    <w:p w:rsidR="00C012DE" w:rsidRDefault="00C012DE" w:rsidP="00C012DE">
      <w:r>
        <w:t>C-Kurul üyeleri kendilerine verilmiş olan görevleri yerine getirmemeleri</w:t>
      </w:r>
      <w:r>
        <w:t xml:space="preserve"> </w:t>
      </w:r>
      <w:r>
        <w:t>halinde men kararı verilebilir.</w:t>
      </w:r>
    </w:p>
    <w:p w:rsidR="00C012DE" w:rsidRDefault="00C012DE" w:rsidP="00C012DE">
      <w:r>
        <w:t>D-</w:t>
      </w:r>
      <w:r w:rsidRPr="00C36457">
        <w:t>Kulüpten üyeliği sonlandırılmasında yönetim ve denetim kurulu toplanarak karar verir, ancak denetim kurulundan çıkarılacak bir üyeye yönetim kurulu, yönetim kurulundan çıkarılacak kişilere denetim kurulu karar verir</w:t>
      </w:r>
      <w:r>
        <w:t>.</w:t>
      </w:r>
    </w:p>
    <w:p w:rsidR="00C012DE" w:rsidRDefault="00C012DE" w:rsidP="00C012DE">
      <w:r>
        <w:t>E-Aşağıdaki durumlarda da cezai işlem uygulanabilir;</w:t>
      </w:r>
    </w:p>
    <w:p w:rsidR="00C012DE" w:rsidRDefault="00C012DE" w:rsidP="00C012DE">
      <w:pPr>
        <w:pStyle w:val="ListeParagraf"/>
        <w:numPr>
          <w:ilvl w:val="0"/>
          <w:numId w:val="1"/>
        </w:numPr>
      </w:pPr>
      <w:r>
        <w:t xml:space="preserve">Herhangi bir dine, etnik kökene veya kişi ve kişilere karşı hakaret, küçük düşürücü davranışlar </w:t>
      </w:r>
    </w:p>
    <w:p w:rsidR="00C012DE" w:rsidRDefault="00C012DE" w:rsidP="00C012DE">
      <w:pPr>
        <w:pStyle w:val="ListeParagraf"/>
        <w:numPr>
          <w:ilvl w:val="0"/>
          <w:numId w:val="1"/>
        </w:numPr>
      </w:pPr>
      <w:r>
        <w:t xml:space="preserve">Kişisel hesaplara yönelik çekilişler, paylaşımlar yapmak </w:t>
      </w:r>
    </w:p>
    <w:p w:rsidR="00C012DE" w:rsidRDefault="00C012DE" w:rsidP="00C012DE">
      <w:pPr>
        <w:pStyle w:val="ListeParagraf"/>
        <w:numPr>
          <w:ilvl w:val="0"/>
          <w:numId w:val="1"/>
        </w:numPr>
      </w:pPr>
      <w:r>
        <w:t>Siyasi propaganda yapmak ve siyasi konular tartışmak, siyasi içerikli yayın paylaşmak</w:t>
      </w:r>
    </w:p>
    <w:p w:rsidR="00C012DE" w:rsidRDefault="00C012DE" w:rsidP="00C012DE">
      <w:pPr>
        <w:pStyle w:val="ListeParagraf"/>
        <w:numPr>
          <w:ilvl w:val="0"/>
          <w:numId w:val="1"/>
        </w:numPr>
      </w:pPr>
      <w:r>
        <w:t>Özel hayatın gizliliği ihlali gereğince kişilerin haberi olmadan isim, resim, ses kaydı, video vb. bilgilerin başka kişi veya kişiler</w:t>
      </w:r>
      <w:r>
        <w:t>le paylaşılması</w:t>
      </w:r>
    </w:p>
    <w:p w:rsidR="00C012DE" w:rsidRDefault="00C012DE" w:rsidP="00C012DE">
      <w:pPr>
        <w:pStyle w:val="ListeParagraf"/>
        <w:numPr>
          <w:ilvl w:val="0"/>
          <w:numId w:val="1"/>
        </w:numPr>
      </w:pPr>
      <w:r>
        <w:t>Yapılan olayın niteliğine göre bir veya iki uyarı sonucunda kulüp üyeliği düşürülebilir</w:t>
      </w:r>
    </w:p>
    <w:p w:rsidR="00C012DE" w:rsidRDefault="00C012DE" w:rsidP="00C012DE">
      <w:pPr>
        <w:pStyle w:val="ListeParagraf"/>
        <w:numPr>
          <w:ilvl w:val="0"/>
          <w:numId w:val="1"/>
        </w:numPr>
      </w:pPr>
      <w:r>
        <w:t>Hesap çalma</w:t>
      </w:r>
    </w:p>
    <w:p w:rsidR="00C012DE" w:rsidRDefault="00C012DE" w:rsidP="00C012DE">
      <w:pPr>
        <w:pStyle w:val="ListeParagraf"/>
        <w:numPr>
          <w:ilvl w:val="0"/>
          <w:numId w:val="1"/>
        </w:numPr>
      </w:pPr>
      <w:r>
        <w:t>Kulübün düzenlediği oyun turnuvalarında hile yapmak</w:t>
      </w:r>
    </w:p>
    <w:p w:rsidR="00C012DE" w:rsidRPr="00C36457" w:rsidRDefault="00C012DE" w:rsidP="00C012DE">
      <w:r w:rsidRPr="00C36457">
        <w:t>KOMİSYONLAR İÇİN:</w:t>
      </w:r>
    </w:p>
    <w:p w:rsidR="00C012DE" w:rsidRPr="00C012DE" w:rsidRDefault="00C012DE" w:rsidP="00C012DE">
      <w:pPr>
        <w:pStyle w:val="ListeParagraf"/>
        <w:numPr>
          <w:ilvl w:val="0"/>
          <w:numId w:val="6"/>
        </w:numPr>
        <w:spacing w:after="160" w:line="259" w:lineRule="auto"/>
        <w:rPr>
          <w:color w:val="000000" w:themeColor="text1"/>
        </w:rPr>
      </w:pPr>
      <w:r w:rsidRPr="00C012DE">
        <w:rPr>
          <w:color w:val="000000" w:themeColor="text1"/>
        </w:rPr>
        <w:t>Yönetim ve denetim kurulu tüm bu durumlar dahil aşağıdaki durumlara da tabiidir;</w:t>
      </w:r>
    </w:p>
    <w:p w:rsidR="00C012DE" w:rsidRPr="0076442E" w:rsidRDefault="00C012DE" w:rsidP="00C012DE">
      <w:pPr>
        <w:pStyle w:val="ListeParagraf"/>
        <w:spacing w:after="160" w:line="259" w:lineRule="auto"/>
        <w:ind w:left="360"/>
        <w:rPr>
          <w:color w:val="000000" w:themeColor="text1"/>
        </w:rPr>
      </w:pPr>
    </w:p>
    <w:p w:rsidR="00C012DE" w:rsidRDefault="00C012DE" w:rsidP="00C012DE">
      <w:pPr>
        <w:pStyle w:val="ListeParagraf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Her ayın 15-20 si arasında yapılacak olan yönetim ve denetim kurulu toplantılarına mazeretsiz 2 kere katılmamak</w:t>
      </w:r>
    </w:p>
    <w:p w:rsidR="00C012DE" w:rsidRDefault="00C012DE" w:rsidP="00C012DE">
      <w:pPr>
        <w:pStyle w:val="ListeParagraf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Komisyon üyelerinin tek başlarına karar almaları, kulüp adını kullanarak işlem yapmaları</w:t>
      </w:r>
    </w:p>
    <w:p w:rsidR="00C012DE" w:rsidRDefault="00C012DE" w:rsidP="00C012DE">
      <w:pPr>
        <w:pStyle w:val="ListeParagraf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Yönetim ve denetim kurulu tarafından alınan kararların gizliliğinin ihlal edilmesi</w:t>
      </w:r>
    </w:p>
    <w:p w:rsidR="00C012DE" w:rsidRDefault="00C012DE" w:rsidP="00C012DE">
      <w:pPr>
        <w:pStyle w:val="ListeParagraf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Denetim ve yönetim kurulu üyelerinin diğer üyelere ayrıcalık göstermesi</w:t>
      </w:r>
    </w:p>
    <w:p w:rsidR="00C012DE" w:rsidRDefault="00C012DE" w:rsidP="00C012DE">
      <w:pPr>
        <w:pStyle w:val="ListeParagraf"/>
        <w:rPr>
          <w:color w:val="000000" w:themeColor="text1"/>
        </w:rPr>
      </w:pPr>
    </w:p>
    <w:bookmarkEnd w:id="0"/>
    <w:p w:rsidR="00901AAA" w:rsidRPr="00C012DE" w:rsidRDefault="00901AAA" w:rsidP="00C012DE"/>
    <w:sectPr w:rsidR="00901AAA" w:rsidRPr="00C0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B2"/>
    <w:multiLevelType w:val="hybridMultilevel"/>
    <w:tmpl w:val="AFBEB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6FF"/>
    <w:multiLevelType w:val="hybridMultilevel"/>
    <w:tmpl w:val="A3964FFC"/>
    <w:lvl w:ilvl="0" w:tplc="0390FB9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806BE"/>
    <w:multiLevelType w:val="hybridMultilevel"/>
    <w:tmpl w:val="2AA437CE"/>
    <w:lvl w:ilvl="0" w:tplc="255A58C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8A40BA"/>
    <w:multiLevelType w:val="hybridMultilevel"/>
    <w:tmpl w:val="17DA7728"/>
    <w:lvl w:ilvl="0" w:tplc="7FEAB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3B1B"/>
    <w:multiLevelType w:val="hybridMultilevel"/>
    <w:tmpl w:val="6A1E69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A1993"/>
    <w:multiLevelType w:val="hybridMultilevel"/>
    <w:tmpl w:val="766A5A86"/>
    <w:lvl w:ilvl="0" w:tplc="3E4C40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848"/>
    <w:rsid w:val="000241F6"/>
    <w:rsid w:val="00323C4B"/>
    <w:rsid w:val="00343096"/>
    <w:rsid w:val="00850EB9"/>
    <w:rsid w:val="00901AAA"/>
    <w:rsid w:val="00C012DE"/>
    <w:rsid w:val="00C97848"/>
    <w:rsid w:val="00D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355C"/>
  <w15:docId w15:val="{8A133416-0367-431A-8A91-9A212123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Mavi Kulübeli Adam</cp:lastModifiedBy>
  <cp:revision>4</cp:revision>
  <dcterms:created xsi:type="dcterms:W3CDTF">2019-03-30T18:30:00Z</dcterms:created>
  <dcterms:modified xsi:type="dcterms:W3CDTF">2019-05-18T20:35:00Z</dcterms:modified>
</cp:coreProperties>
</file>