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0DF" w:rsidRPr="00BE66C8" w:rsidRDefault="005740DF" w:rsidP="00D347F3">
      <w:pPr>
        <w:spacing w:after="0" w:line="240" w:lineRule="auto"/>
        <w:rPr>
          <w:rStyle w:val="Gl"/>
          <w:rFonts w:ascii="Arial" w:hAnsi="Arial" w:cs="Arial"/>
          <w:color w:val="FF0000"/>
          <w:sz w:val="28"/>
          <w:szCs w:val="28"/>
          <w:shd w:val="clear" w:color="auto" w:fill="FFFFFF"/>
        </w:rPr>
      </w:pPr>
    </w:p>
    <w:p w:rsidR="005740DF" w:rsidRDefault="005740DF" w:rsidP="005740DF">
      <w:pPr>
        <w:spacing w:after="0" w:line="240" w:lineRule="auto"/>
        <w:jc w:val="center"/>
        <w:rPr>
          <w:rStyle w:val="Gl"/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BE66C8">
        <w:rPr>
          <w:rStyle w:val="Gl"/>
          <w:rFonts w:ascii="Arial" w:hAnsi="Arial" w:cs="Arial"/>
          <w:color w:val="FF0000"/>
          <w:sz w:val="28"/>
          <w:szCs w:val="28"/>
          <w:shd w:val="clear" w:color="auto" w:fill="FFFFFF"/>
        </w:rPr>
        <w:t>ÖNCELİKLENDİRİLEN ÜNİVERSİTELER</w:t>
      </w:r>
    </w:p>
    <w:p w:rsidR="004D30AA" w:rsidRDefault="004D30AA" w:rsidP="005740DF">
      <w:pPr>
        <w:spacing w:after="0" w:line="240" w:lineRule="auto"/>
        <w:jc w:val="center"/>
        <w:rPr>
          <w:rStyle w:val="Gl"/>
          <w:rFonts w:ascii="Arial" w:hAnsi="Arial" w:cs="Arial"/>
          <w:color w:val="FF0000"/>
          <w:sz w:val="28"/>
          <w:szCs w:val="28"/>
          <w:shd w:val="clear" w:color="auto" w:fill="FFFFFF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02"/>
        <w:gridCol w:w="7092"/>
        <w:gridCol w:w="968"/>
      </w:tblGrid>
      <w:tr w:rsidR="004D30AA" w:rsidTr="00DE6833">
        <w:tc>
          <w:tcPr>
            <w:tcW w:w="1229" w:type="dxa"/>
          </w:tcPr>
          <w:p w:rsidR="004D30AA" w:rsidRDefault="004D30AA" w:rsidP="00DE6833">
            <w:pPr>
              <w:spacing w:before="100" w:beforeAutospacing="1" w:after="100" w:afterAutospacing="1"/>
              <w:rPr>
                <w:rFonts w:ascii="sss" w:eastAsia="Times New Roman" w:hAnsi="sss" w:cs="Times New Roman"/>
                <w:sz w:val="24"/>
                <w:szCs w:val="24"/>
                <w:lang w:eastAsia="tr-TR"/>
              </w:rPr>
            </w:pPr>
            <w:r w:rsidRPr="001F551A"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  <w:t>Kriter</w:t>
            </w:r>
          </w:p>
        </w:tc>
        <w:tc>
          <w:tcPr>
            <w:tcW w:w="12333" w:type="dxa"/>
          </w:tcPr>
          <w:p w:rsidR="004D30AA" w:rsidRDefault="004D30AA" w:rsidP="004D30AA">
            <w:pPr>
              <w:spacing w:before="100" w:beforeAutospacing="1" w:after="100" w:afterAutospacing="1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1F551A"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  <w:t>Hareketlilik sağlanacak kurum/üniversite, hali hazırda anlaşmamız olan ancak</w:t>
            </w:r>
            <w:r w:rsidR="006B7F6E"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  <w:t xml:space="preserve"> son dört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  <w:t xml:space="preserve"> akademik yılda</w:t>
            </w:r>
            <w:r w:rsidRPr="001F551A"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  <w:t xml:space="preserve"> hareketlilik sağlanmamış bir kurum ve ülke ise (Kurum ve Ülkelerin listesi ekte verilmiştir)</w:t>
            </w:r>
          </w:p>
          <w:p w:rsidR="004D30AA" w:rsidRPr="004D30AA" w:rsidRDefault="004D30AA" w:rsidP="004D30AA">
            <w:pPr>
              <w:spacing w:before="100" w:beforeAutospacing="1" w:after="100" w:afterAutospacing="1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  <w:t>*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  <w:t>Önceliklendirilecek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  <w:t xml:space="preserve"> Üniversiteler</w:t>
            </w:r>
          </w:p>
        </w:tc>
        <w:tc>
          <w:tcPr>
            <w:tcW w:w="1276" w:type="dxa"/>
          </w:tcPr>
          <w:p w:rsidR="004D30AA" w:rsidRDefault="004D30AA" w:rsidP="00DE6833">
            <w:pPr>
              <w:spacing w:before="100" w:beforeAutospacing="1" w:after="100" w:afterAutospacing="1"/>
              <w:rPr>
                <w:rFonts w:ascii="sss" w:eastAsia="Times New Roman" w:hAnsi="sss" w:cs="Times New Roman"/>
                <w:sz w:val="24"/>
                <w:szCs w:val="24"/>
                <w:lang w:eastAsia="tr-TR"/>
              </w:rPr>
            </w:pPr>
            <w:r w:rsidRPr="001F551A"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  <w:t>+15 puan</w:t>
            </w:r>
          </w:p>
        </w:tc>
      </w:tr>
    </w:tbl>
    <w:p w:rsidR="004D30AA" w:rsidRPr="00BE66C8" w:rsidRDefault="004D30AA" w:rsidP="005740DF">
      <w:pPr>
        <w:spacing w:after="0" w:line="240" w:lineRule="auto"/>
        <w:jc w:val="center"/>
        <w:rPr>
          <w:rStyle w:val="Gl"/>
          <w:rFonts w:ascii="Arial" w:hAnsi="Arial" w:cs="Arial"/>
          <w:color w:val="FF0000"/>
          <w:sz w:val="28"/>
          <w:szCs w:val="28"/>
          <w:shd w:val="clear" w:color="auto" w:fill="FFFFFF"/>
        </w:rPr>
      </w:pPr>
    </w:p>
    <w:p w:rsidR="005740DF" w:rsidRPr="006B7F6E" w:rsidRDefault="006B7F6E" w:rsidP="006B7F6E">
      <w:pPr>
        <w:spacing w:after="0" w:line="240" w:lineRule="auto"/>
        <w:jc w:val="both"/>
        <w:rPr>
          <w:rStyle w:val="Gl"/>
          <w:rFonts w:ascii="Arial" w:hAnsi="Arial" w:cs="Arial"/>
          <w:color w:val="FF0000"/>
          <w:sz w:val="20"/>
          <w:shd w:val="clear" w:color="auto" w:fill="FFFFFF"/>
        </w:rPr>
      </w:pPr>
      <w:r>
        <w:rPr>
          <w:rStyle w:val="Gl"/>
          <w:rFonts w:ascii="Arial" w:hAnsi="Arial" w:cs="Arial"/>
          <w:color w:val="FF0000"/>
          <w:sz w:val="20"/>
          <w:shd w:val="clear" w:color="auto" w:fill="FFFFFF"/>
        </w:rPr>
        <w:t xml:space="preserve">Önemli Not: </w:t>
      </w:r>
      <w:r w:rsidRPr="006B7F6E">
        <w:rPr>
          <w:rStyle w:val="Gl"/>
          <w:rFonts w:ascii="Arial" w:hAnsi="Arial" w:cs="Arial"/>
          <w:color w:val="FF0000"/>
          <w:sz w:val="20"/>
          <w:shd w:val="clear" w:color="auto" w:fill="FFFFFF"/>
        </w:rPr>
        <w:t>Aşağıdaki üniversitelerin başvuru formunda tercih edilmesi durumunda +15 puan uygulanır. Ancak bu listedeki üniversitelerden birine gidilememesi durumunda +15 puan nihai değerlendirme puanından düşülür. Bu durum hibe hakkının kaybedilmesine neden olabilir. Bu kapsamda “</w:t>
      </w:r>
      <w:proofErr w:type="spellStart"/>
      <w:r w:rsidRPr="006B7F6E">
        <w:rPr>
          <w:rStyle w:val="Gl"/>
          <w:rFonts w:ascii="Arial" w:hAnsi="Arial" w:cs="Arial"/>
          <w:color w:val="FF0000"/>
          <w:sz w:val="20"/>
          <w:shd w:val="clear" w:color="auto" w:fill="FFFFFF"/>
        </w:rPr>
        <w:t>Önceliklendirilen</w:t>
      </w:r>
      <w:proofErr w:type="spellEnd"/>
      <w:r w:rsidRPr="006B7F6E">
        <w:rPr>
          <w:rStyle w:val="Gl"/>
          <w:rFonts w:ascii="Arial" w:hAnsi="Arial" w:cs="Arial"/>
          <w:color w:val="FF0000"/>
          <w:sz w:val="20"/>
          <w:shd w:val="clear" w:color="auto" w:fill="FFFFFF"/>
        </w:rPr>
        <w:t xml:space="preserve"> Üniversiteler” </w:t>
      </w:r>
      <w:proofErr w:type="gramStart"/>
      <w:r w:rsidRPr="006B7F6E">
        <w:rPr>
          <w:rStyle w:val="Gl"/>
          <w:rFonts w:ascii="Arial" w:hAnsi="Arial" w:cs="Arial"/>
          <w:color w:val="FF0000"/>
          <w:sz w:val="20"/>
          <w:shd w:val="clear" w:color="auto" w:fill="FFFFFF"/>
        </w:rPr>
        <w:t>kriterinden</w:t>
      </w:r>
      <w:proofErr w:type="gramEnd"/>
      <w:r w:rsidRPr="006B7F6E">
        <w:rPr>
          <w:rStyle w:val="Gl"/>
          <w:rFonts w:ascii="Arial" w:hAnsi="Arial" w:cs="Arial"/>
          <w:color w:val="FF0000"/>
          <w:sz w:val="20"/>
          <w:shd w:val="clear" w:color="auto" w:fill="FFFFFF"/>
        </w:rPr>
        <w:t xml:space="preserve"> faydalanmak isteyen personel bu şartı kabul etmiş sayılır.</w:t>
      </w:r>
    </w:p>
    <w:p w:rsidR="006B7F6E" w:rsidRDefault="006B7F6E" w:rsidP="00D347F3">
      <w:pPr>
        <w:spacing w:after="0" w:line="240" w:lineRule="auto"/>
        <w:rPr>
          <w:rStyle w:val="Gl"/>
          <w:rFonts w:ascii="Arial" w:hAnsi="Arial" w:cs="Arial"/>
          <w:color w:val="FF0000"/>
          <w:sz w:val="28"/>
          <w:szCs w:val="28"/>
          <w:shd w:val="clear" w:color="auto" w:fill="FFFFFF"/>
        </w:rPr>
      </w:pPr>
    </w:p>
    <w:p w:rsidR="006B7F6E" w:rsidRPr="00BE66C8" w:rsidRDefault="006B7F6E" w:rsidP="00D347F3">
      <w:pPr>
        <w:spacing w:after="0" w:line="240" w:lineRule="auto"/>
        <w:rPr>
          <w:rStyle w:val="Gl"/>
          <w:rFonts w:ascii="Arial" w:hAnsi="Arial" w:cs="Arial"/>
          <w:color w:val="FF0000"/>
          <w:sz w:val="28"/>
          <w:szCs w:val="28"/>
          <w:shd w:val="clear" w:color="auto" w:fill="FFFFFF"/>
        </w:rPr>
      </w:pPr>
    </w:p>
    <w:p w:rsidR="00246E61" w:rsidRPr="00BE66C8" w:rsidRDefault="00246E61" w:rsidP="00D347F3">
      <w:pPr>
        <w:spacing w:after="0" w:line="240" w:lineRule="auto"/>
        <w:rPr>
          <w:rFonts w:ascii="inherit" w:eastAsia="Times New Roman" w:hAnsi="inherit" w:cs="Arial"/>
          <w:b/>
          <w:bCs/>
          <w:color w:val="000080"/>
          <w:sz w:val="28"/>
          <w:szCs w:val="28"/>
          <w:lang w:eastAsia="tr-TR"/>
        </w:rPr>
      </w:pPr>
      <w:proofErr w:type="spellStart"/>
      <w:r w:rsidRPr="00BE66C8">
        <w:rPr>
          <w:rStyle w:val="Gl"/>
          <w:rFonts w:ascii="Arial" w:hAnsi="Arial" w:cs="Arial"/>
          <w:color w:val="FF0000"/>
          <w:sz w:val="28"/>
          <w:szCs w:val="28"/>
          <w:shd w:val="clear" w:color="auto" w:fill="FFFFFF"/>
        </w:rPr>
        <w:t>Austria</w:t>
      </w:r>
      <w:proofErr w:type="spellEnd"/>
      <w:r w:rsidRPr="00BE66C8">
        <w:rPr>
          <w:rStyle w:val="Gl"/>
          <w:rFonts w:ascii="Arial" w:hAnsi="Arial" w:cs="Arial"/>
          <w:color w:val="FF0000"/>
          <w:sz w:val="28"/>
          <w:szCs w:val="28"/>
          <w:shd w:val="clear" w:color="auto" w:fill="FFFFFF"/>
        </w:rPr>
        <w:t> </w:t>
      </w:r>
    </w:p>
    <w:p w:rsidR="00D347F3" w:rsidRPr="00BE66C8" w:rsidRDefault="00D347F3" w:rsidP="0013305D">
      <w:pPr>
        <w:pStyle w:val="ListeParagraf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tr-TR"/>
        </w:rPr>
      </w:pPr>
      <w:r w:rsidRPr="00BE66C8">
        <w:rPr>
          <w:rFonts w:ascii="inherit" w:eastAsia="Times New Roman" w:hAnsi="inherit" w:cs="Arial"/>
          <w:b/>
          <w:bCs/>
          <w:color w:val="000080"/>
          <w:sz w:val="28"/>
          <w:szCs w:val="28"/>
          <w:lang w:eastAsia="tr-TR"/>
        </w:rPr>
        <w:t>UNIVERSTITAT KLAGENFURT – A KLAGENF01</w:t>
      </w:r>
    </w:p>
    <w:p w:rsidR="00D347F3" w:rsidRPr="00BE66C8" w:rsidRDefault="00D347F3" w:rsidP="0013305D">
      <w:pPr>
        <w:pStyle w:val="ListeParagraf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tr-TR"/>
        </w:rPr>
      </w:pPr>
      <w:r w:rsidRPr="00BE66C8">
        <w:rPr>
          <w:rFonts w:ascii="inherit" w:eastAsia="Times New Roman" w:hAnsi="inherit" w:cs="Arial"/>
          <w:b/>
          <w:bCs/>
          <w:color w:val="000080"/>
          <w:sz w:val="28"/>
          <w:szCs w:val="28"/>
          <w:lang w:eastAsia="tr-TR"/>
        </w:rPr>
        <w:t>FH</w:t>
      </w:r>
      <w:r w:rsidR="00007ECB" w:rsidRPr="00BE66C8">
        <w:rPr>
          <w:rFonts w:ascii="inherit" w:eastAsia="Times New Roman" w:hAnsi="inherit" w:cs="Arial"/>
          <w:b/>
          <w:bCs/>
          <w:color w:val="000080"/>
          <w:sz w:val="28"/>
          <w:szCs w:val="28"/>
          <w:lang w:eastAsia="tr-TR"/>
        </w:rPr>
        <w:t xml:space="preserve"> JOANNEUM UNIVERSITY – A GRAZ09</w:t>
      </w:r>
    </w:p>
    <w:p w:rsidR="000B764F" w:rsidRPr="00BE66C8" w:rsidRDefault="000B764F" w:rsidP="00D347F3">
      <w:pPr>
        <w:spacing w:after="0" w:line="240" w:lineRule="auto"/>
        <w:rPr>
          <w:rFonts w:ascii="inherit" w:eastAsia="Times New Roman" w:hAnsi="inherit" w:cs="Arial"/>
          <w:b/>
          <w:bCs/>
          <w:color w:val="FF0000"/>
          <w:sz w:val="28"/>
          <w:szCs w:val="28"/>
          <w:lang w:eastAsia="tr-TR"/>
        </w:rPr>
      </w:pPr>
    </w:p>
    <w:p w:rsidR="00D347F3" w:rsidRPr="00BE66C8" w:rsidRDefault="00D347F3" w:rsidP="00D347F3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tr-TR"/>
        </w:rPr>
      </w:pPr>
      <w:proofErr w:type="spellStart"/>
      <w:r w:rsidRPr="00BE66C8">
        <w:rPr>
          <w:rFonts w:ascii="inherit" w:eastAsia="Times New Roman" w:hAnsi="inherit" w:cs="Arial"/>
          <w:b/>
          <w:bCs/>
          <w:color w:val="FF0000"/>
          <w:sz w:val="28"/>
          <w:szCs w:val="28"/>
          <w:lang w:eastAsia="tr-TR"/>
        </w:rPr>
        <w:t>Bulgaria</w:t>
      </w:r>
      <w:proofErr w:type="spellEnd"/>
      <w:r w:rsidRPr="00BE66C8">
        <w:rPr>
          <w:rFonts w:ascii="inherit" w:eastAsia="Times New Roman" w:hAnsi="inherit" w:cs="Arial"/>
          <w:b/>
          <w:bCs/>
          <w:color w:val="FF0000"/>
          <w:sz w:val="28"/>
          <w:szCs w:val="28"/>
          <w:lang w:eastAsia="tr-TR"/>
        </w:rPr>
        <w:t> </w:t>
      </w:r>
    </w:p>
    <w:p w:rsidR="00D347F3" w:rsidRPr="00BE66C8" w:rsidRDefault="00D347F3" w:rsidP="0013305D">
      <w:pPr>
        <w:pStyle w:val="ListeParagraf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tr-TR"/>
        </w:rPr>
      </w:pPr>
      <w:r w:rsidRPr="00BE66C8">
        <w:rPr>
          <w:rFonts w:ascii="inherit" w:eastAsia="Times New Roman" w:hAnsi="inherit" w:cs="Arial"/>
          <w:b/>
          <w:bCs/>
          <w:color w:val="000080"/>
          <w:sz w:val="28"/>
          <w:szCs w:val="28"/>
          <w:lang w:eastAsia="tr-TR"/>
        </w:rPr>
        <w:t>TECHNICAL UNIVERSITY OF GABROVO – BG GABROVO01</w:t>
      </w:r>
    </w:p>
    <w:p w:rsidR="00D347F3" w:rsidRPr="00BE66C8" w:rsidRDefault="00D347F3" w:rsidP="0013305D">
      <w:pPr>
        <w:pStyle w:val="ListeParagraf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tr-TR"/>
        </w:rPr>
      </w:pPr>
      <w:proofErr w:type="spellStart"/>
      <w:r w:rsidRPr="00BE66C8">
        <w:rPr>
          <w:rFonts w:ascii="inherit" w:eastAsia="Times New Roman" w:hAnsi="inherit" w:cs="Arial"/>
          <w:b/>
          <w:bCs/>
          <w:color w:val="000080"/>
          <w:sz w:val="28"/>
          <w:szCs w:val="28"/>
          <w:lang w:eastAsia="tr-TR"/>
        </w:rPr>
        <w:t>St</w:t>
      </w:r>
      <w:proofErr w:type="spellEnd"/>
      <w:r w:rsidRPr="00BE66C8">
        <w:rPr>
          <w:rFonts w:ascii="inherit" w:eastAsia="Times New Roman" w:hAnsi="inherit" w:cs="Arial"/>
          <w:b/>
          <w:bCs/>
          <w:color w:val="000080"/>
          <w:sz w:val="28"/>
          <w:szCs w:val="28"/>
          <w:lang w:eastAsia="tr-TR"/>
        </w:rPr>
        <w:t xml:space="preserve"> CYRIL METHODIUS UNIVERSITY OF VELIKO TURNOVO – BG VELIKO01</w:t>
      </w:r>
    </w:p>
    <w:p w:rsidR="00D347F3" w:rsidRPr="00BE66C8" w:rsidRDefault="00D347F3" w:rsidP="0013305D">
      <w:pPr>
        <w:pStyle w:val="ListeParagraf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tr-TR"/>
        </w:rPr>
      </w:pPr>
      <w:r w:rsidRPr="00BE66C8">
        <w:rPr>
          <w:rFonts w:ascii="inherit" w:eastAsia="Times New Roman" w:hAnsi="inherit" w:cs="Arial"/>
          <w:b/>
          <w:bCs/>
          <w:color w:val="000080"/>
          <w:sz w:val="28"/>
          <w:szCs w:val="28"/>
          <w:lang w:eastAsia="tr-TR"/>
        </w:rPr>
        <w:t>VARNA UNIVERSITY OF MANAGEMENT – BG ALBENA01</w:t>
      </w:r>
    </w:p>
    <w:p w:rsidR="00D347F3" w:rsidRPr="00BE66C8" w:rsidRDefault="00D347F3" w:rsidP="00D347F3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tr-TR"/>
        </w:rPr>
      </w:pPr>
      <w:r w:rsidRPr="00BE66C8">
        <w:rPr>
          <w:rFonts w:ascii="Arial" w:eastAsia="Times New Roman" w:hAnsi="Arial" w:cs="Arial"/>
          <w:color w:val="212121"/>
          <w:sz w:val="28"/>
          <w:szCs w:val="28"/>
          <w:lang w:eastAsia="tr-TR"/>
        </w:rPr>
        <w:br/>
      </w:r>
      <w:proofErr w:type="spellStart"/>
      <w:r w:rsidRPr="00BE66C8">
        <w:rPr>
          <w:rFonts w:ascii="inherit" w:eastAsia="Times New Roman" w:hAnsi="inherit" w:cs="Arial"/>
          <w:b/>
          <w:bCs/>
          <w:color w:val="FF0000"/>
          <w:sz w:val="28"/>
          <w:szCs w:val="28"/>
          <w:lang w:eastAsia="tr-TR"/>
        </w:rPr>
        <w:t>Czech</w:t>
      </w:r>
      <w:proofErr w:type="spellEnd"/>
      <w:r w:rsidRPr="00BE66C8">
        <w:rPr>
          <w:rFonts w:ascii="inherit" w:eastAsia="Times New Roman" w:hAnsi="inherit" w:cs="Arial"/>
          <w:b/>
          <w:bCs/>
          <w:color w:val="FF0000"/>
          <w:sz w:val="28"/>
          <w:szCs w:val="28"/>
          <w:lang w:eastAsia="tr-TR"/>
        </w:rPr>
        <w:t xml:space="preserve"> </w:t>
      </w:r>
      <w:proofErr w:type="spellStart"/>
      <w:r w:rsidRPr="00BE66C8">
        <w:rPr>
          <w:rFonts w:ascii="inherit" w:eastAsia="Times New Roman" w:hAnsi="inherit" w:cs="Arial"/>
          <w:b/>
          <w:bCs/>
          <w:color w:val="FF0000"/>
          <w:sz w:val="28"/>
          <w:szCs w:val="28"/>
          <w:lang w:eastAsia="tr-TR"/>
        </w:rPr>
        <w:t>Republic</w:t>
      </w:r>
      <w:proofErr w:type="spellEnd"/>
      <w:r w:rsidRPr="00BE66C8">
        <w:rPr>
          <w:rFonts w:ascii="Arial" w:eastAsia="Times New Roman" w:hAnsi="Arial" w:cs="Arial"/>
          <w:b/>
          <w:bCs/>
          <w:color w:val="212121"/>
          <w:sz w:val="28"/>
          <w:szCs w:val="28"/>
          <w:lang w:eastAsia="tr-TR"/>
        </w:rPr>
        <w:t> </w:t>
      </w:r>
    </w:p>
    <w:p w:rsidR="00D347F3" w:rsidRPr="00BE66C8" w:rsidRDefault="00D347F3" w:rsidP="0013305D">
      <w:pPr>
        <w:pStyle w:val="ListeParagraf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tr-TR"/>
        </w:rPr>
      </w:pPr>
      <w:r w:rsidRPr="00BE66C8">
        <w:rPr>
          <w:rFonts w:ascii="inherit" w:eastAsia="Times New Roman" w:hAnsi="inherit" w:cs="Arial"/>
          <w:b/>
          <w:bCs/>
          <w:color w:val="000080"/>
          <w:sz w:val="28"/>
          <w:szCs w:val="28"/>
          <w:lang w:eastAsia="tr-TR"/>
        </w:rPr>
        <w:t>UNIVERSITY OF SOUTH BOHEMIA IN CESKE BUDEJOVICE – CZ CESKE01</w:t>
      </w:r>
    </w:p>
    <w:p w:rsidR="00D347F3" w:rsidRPr="00BE66C8" w:rsidRDefault="00D347F3" w:rsidP="0013305D">
      <w:pPr>
        <w:pStyle w:val="ListeParagraf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tr-TR"/>
        </w:rPr>
      </w:pPr>
      <w:r w:rsidRPr="00BE66C8">
        <w:rPr>
          <w:rFonts w:ascii="inherit" w:eastAsia="Times New Roman" w:hAnsi="inherit" w:cs="Arial"/>
          <w:b/>
          <w:bCs/>
          <w:color w:val="000080"/>
          <w:sz w:val="28"/>
          <w:szCs w:val="28"/>
          <w:lang w:eastAsia="tr-TR"/>
        </w:rPr>
        <w:t>CZECH UNIVERSITY OF LIFE SCIENCES PRAGUE – CZ PRAHA02</w:t>
      </w:r>
    </w:p>
    <w:p w:rsidR="00D347F3" w:rsidRPr="00BE66C8" w:rsidRDefault="001657D3" w:rsidP="0013305D">
      <w:pPr>
        <w:pStyle w:val="ListeParagraf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color w:val="212121"/>
          <w:sz w:val="28"/>
          <w:szCs w:val="28"/>
          <w:lang w:eastAsia="tr-TR"/>
        </w:rPr>
      </w:pPr>
      <w:r w:rsidRPr="00BE66C8">
        <w:rPr>
          <w:rStyle w:val="Gl"/>
          <w:rFonts w:ascii="Arial" w:hAnsi="Arial" w:cs="Arial"/>
          <w:color w:val="000080"/>
          <w:sz w:val="28"/>
          <w:szCs w:val="28"/>
          <w:shd w:val="clear" w:color="auto" w:fill="FFFFFF"/>
        </w:rPr>
        <w:t>MENDEL UNIVERSITY IN BRNO – CZ BRNO02</w:t>
      </w:r>
      <w:r w:rsidR="00D347F3" w:rsidRPr="00BE66C8">
        <w:rPr>
          <w:rFonts w:ascii="Arial" w:eastAsia="Times New Roman" w:hAnsi="Arial" w:cs="Arial"/>
          <w:b/>
          <w:bCs/>
          <w:color w:val="212121"/>
          <w:sz w:val="28"/>
          <w:szCs w:val="28"/>
          <w:lang w:eastAsia="tr-TR"/>
        </w:rPr>
        <w:t>  </w:t>
      </w:r>
    </w:p>
    <w:p w:rsidR="001657D3" w:rsidRPr="00BE66C8" w:rsidRDefault="001657D3" w:rsidP="00D347F3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tr-TR"/>
        </w:rPr>
      </w:pPr>
    </w:p>
    <w:p w:rsidR="001657D3" w:rsidRPr="00BE66C8" w:rsidRDefault="001657D3" w:rsidP="00D347F3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tr-TR"/>
        </w:rPr>
      </w:pPr>
    </w:p>
    <w:p w:rsidR="00D347F3" w:rsidRPr="00BE66C8" w:rsidRDefault="00D347F3" w:rsidP="00D347F3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tr-TR"/>
        </w:rPr>
      </w:pPr>
      <w:proofErr w:type="spellStart"/>
      <w:r w:rsidRPr="00BE66C8">
        <w:rPr>
          <w:rFonts w:ascii="inherit" w:eastAsia="Times New Roman" w:hAnsi="inherit" w:cs="Arial"/>
          <w:b/>
          <w:bCs/>
          <w:color w:val="FF0000"/>
          <w:sz w:val="28"/>
          <w:szCs w:val="28"/>
          <w:lang w:eastAsia="tr-TR"/>
        </w:rPr>
        <w:t>Croatia</w:t>
      </w:r>
      <w:proofErr w:type="spellEnd"/>
      <w:r w:rsidRPr="00BE66C8">
        <w:rPr>
          <w:rFonts w:ascii="Arial" w:eastAsia="Times New Roman" w:hAnsi="Arial" w:cs="Arial"/>
          <w:b/>
          <w:bCs/>
          <w:color w:val="FF0000"/>
          <w:sz w:val="28"/>
          <w:szCs w:val="28"/>
          <w:lang w:eastAsia="tr-TR"/>
        </w:rPr>
        <w:t> </w:t>
      </w:r>
    </w:p>
    <w:p w:rsidR="00D347F3" w:rsidRPr="00BE66C8" w:rsidRDefault="00D347F3" w:rsidP="0013305D">
      <w:pPr>
        <w:pStyle w:val="ListeParagraf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tr-TR"/>
        </w:rPr>
      </w:pPr>
      <w:r w:rsidRPr="00BE66C8">
        <w:rPr>
          <w:rFonts w:ascii="inherit" w:eastAsia="Times New Roman" w:hAnsi="inherit" w:cs="Arial"/>
          <w:b/>
          <w:bCs/>
          <w:color w:val="000080"/>
          <w:sz w:val="28"/>
          <w:szCs w:val="28"/>
          <w:lang w:eastAsia="tr-TR"/>
        </w:rPr>
        <w:t>UNIVERSITY OF ZAGREB - HR ZAGREB01</w:t>
      </w:r>
    </w:p>
    <w:p w:rsidR="00D347F3" w:rsidRPr="00BE66C8" w:rsidRDefault="00D347F3" w:rsidP="0013305D">
      <w:pPr>
        <w:pStyle w:val="ListeParagraf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tr-TR"/>
        </w:rPr>
      </w:pPr>
      <w:r w:rsidRPr="00BE66C8">
        <w:rPr>
          <w:rFonts w:ascii="inherit" w:eastAsia="Times New Roman" w:hAnsi="inherit" w:cs="Arial"/>
          <w:b/>
          <w:bCs/>
          <w:color w:val="000080"/>
          <w:sz w:val="28"/>
          <w:szCs w:val="28"/>
          <w:lang w:eastAsia="tr-TR"/>
        </w:rPr>
        <w:t>UNIVERSITY OF ZADAR - HR ZADAR01</w:t>
      </w:r>
    </w:p>
    <w:p w:rsidR="00D347F3" w:rsidRPr="00BE66C8" w:rsidRDefault="00D347F3" w:rsidP="00D347F3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tr-TR"/>
        </w:rPr>
      </w:pPr>
    </w:p>
    <w:p w:rsidR="00D347F3" w:rsidRPr="00BE66C8" w:rsidRDefault="00D347F3" w:rsidP="00D347F3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tr-TR"/>
        </w:rPr>
      </w:pPr>
      <w:r w:rsidRPr="00BE66C8">
        <w:rPr>
          <w:rFonts w:ascii="inherit" w:eastAsia="Times New Roman" w:hAnsi="inherit" w:cs="Arial"/>
          <w:b/>
          <w:bCs/>
          <w:color w:val="FF0000"/>
          <w:sz w:val="28"/>
          <w:szCs w:val="28"/>
          <w:lang w:eastAsia="tr-TR"/>
        </w:rPr>
        <w:t>Germany</w:t>
      </w:r>
    </w:p>
    <w:p w:rsidR="00D347F3" w:rsidRPr="00BE66C8" w:rsidRDefault="00D347F3" w:rsidP="0013305D">
      <w:pPr>
        <w:pStyle w:val="ListeParagraf"/>
        <w:numPr>
          <w:ilvl w:val="0"/>
          <w:numId w:val="5"/>
        </w:numPr>
        <w:spacing w:after="0" w:line="240" w:lineRule="auto"/>
        <w:rPr>
          <w:rFonts w:ascii="inherit" w:eastAsia="Times New Roman" w:hAnsi="inherit" w:cs="Arial"/>
          <w:b/>
          <w:bCs/>
          <w:color w:val="000080"/>
          <w:sz w:val="28"/>
          <w:szCs w:val="28"/>
          <w:lang w:eastAsia="tr-TR"/>
        </w:rPr>
      </w:pPr>
      <w:r w:rsidRPr="00BE66C8">
        <w:rPr>
          <w:rFonts w:ascii="inherit" w:eastAsia="Times New Roman" w:hAnsi="inherit" w:cs="Arial"/>
          <w:b/>
          <w:bCs/>
          <w:color w:val="000080"/>
          <w:sz w:val="28"/>
          <w:szCs w:val="28"/>
          <w:lang w:eastAsia="tr-TR"/>
        </w:rPr>
        <w:t>UNIVERSITY OF APPLIED SCIENCES SCHMALKALDEN - D SCHMALK01</w:t>
      </w:r>
    </w:p>
    <w:p w:rsidR="00C97B46" w:rsidRPr="00BE66C8" w:rsidRDefault="00C97B46" w:rsidP="0013305D">
      <w:pPr>
        <w:pStyle w:val="ListeParagraf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tr-TR"/>
        </w:rPr>
      </w:pPr>
      <w:r w:rsidRPr="00BE66C8">
        <w:rPr>
          <w:rStyle w:val="Gl"/>
          <w:rFonts w:ascii="Arial" w:hAnsi="Arial" w:cs="Arial"/>
          <w:color w:val="000080"/>
          <w:sz w:val="28"/>
          <w:szCs w:val="28"/>
          <w:shd w:val="clear" w:color="auto" w:fill="FFFFFF"/>
        </w:rPr>
        <w:t>EUROPA-UNIVERSITÄT VIADRINA FRANKFURT - D FRANKFU01</w:t>
      </w:r>
    </w:p>
    <w:p w:rsidR="00D347F3" w:rsidRPr="00BE66C8" w:rsidRDefault="00D347F3" w:rsidP="00D347F3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tr-TR"/>
        </w:rPr>
      </w:pPr>
      <w:r w:rsidRPr="00BE66C8">
        <w:rPr>
          <w:rFonts w:ascii="Arial" w:eastAsia="Times New Roman" w:hAnsi="Arial" w:cs="Arial"/>
          <w:b/>
          <w:bCs/>
          <w:color w:val="212121"/>
          <w:sz w:val="28"/>
          <w:szCs w:val="28"/>
          <w:lang w:eastAsia="tr-TR"/>
        </w:rPr>
        <w:t> </w:t>
      </w:r>
      <w:r w:rsidRPr="00BE66C8">
        <w:rPr>
          <w:rFonts w:ascii="Arial" w:eastAsia="Times New Roman" w:hAnsi="Arial" w:cs="Arial"/>
          <w:color w:val="212121"/>
          <w:sz w:val="28"/>
          <w:szCs w:val="28"/>
          <w:lang w:eastAsia="tr-TR"/>
        </w:rPr>
        <w:t> </w:t>
      </w:r>
    </w:p>
    <w:p w:rsidR="00D347F3" w:rsidRPr="00BE66C8" w:rsidRDefault="00D347F3" w:rsidP="00D347F3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tr-TR"/>
        </w:rPr>
      </w:pPr>
      <w:proofErr w:type="spellStart"/>
      <w:r w:rsidRPr="00BE66C8">
        <w:rPr>
          <w:rFonts w:ascii="inherit" w:eastAsia="Times New Roman" w:hAnsi="inherit" w:cs="Arial"/>
          <w:b/>
          <w:bCs/>
          <w:color w:val="FF0000"/>
          <w:sz w:val="28"/>
          <w:szCs w:val="28"/>
          <w:lang w:eastAsia="tr-TR"/>
        </w:rPr>
        <w:t>Greece</w:t>
      </w:r>
      <w:proofErr w:type="spellEnd"/>
    </w:p>
    <w:p w:rsidR="00D347F3" w:rsidRPr="00BE66C8" w:rsidRDefault="00D347F3" w:rsidP="0013305D">
      <w:pPr>
        <w:pStyle w:val="ListeParagraf"/>
        <w:numPr>
          <w:ilvl w:val="0"/>
          <w:numId w:val="6"/>
        </w:numPr>
        <w:spacing w:after="0" w:line="240" w:lineRule="auto"/>
        <w:rPr>
          <w:rFonts w:ascii="inherit" w:eastAsia="Times New Roman" w:hAnsi="inherit" w:cs="Arial"/>
          <w:b/>
          <w:bCs/>
          <w:color w:val="000080"/>
          <w:sz w:val="28"/>
          <w:szCs w:val="28"/>
          <w:lang w:eastAsia="tr-TR"/>
        </w:rPr>
      </w:pPr>
      <w:r w:rsidRPr="00BE66C8">
        <w:rPr>
          <w:rFonts w:ascii="inherit" w:eastAsia="Times New Roman" w:hAnsi="inherit" w:cs="Arial"/>
          <w:b/>
          <w:bCs/>
          <w:color w:val="000080"/>
          <w:sz w:val="28"/>
          <w:szCs w:val="28"/>
          <w:lang w:eastAsia="tr-TR"/>
        </w:rPr>
        <w:t>PIREAUS UNIVERSITY OF APPLIED SCIENCES - G EGALEO01</w:t>
      </w:r>
    </w:p>
    <w:p w:rsidR="00D347F3" w:rsidRPr="00BE66C8" w:rsidRDefault="00D347F3" w:rsidP="00D347F3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tr-TR"/>
        </w:rPr>
      </w:pPr>
      <w:r w:rsidRPr="00BE66C8">
        <w:rPr>
          <w:rFonts w:ascii="Arial" w:eastAsia="Times New Roman" w:hAnsi="Arial" w:cs="Arial"/>
          <w:color w:val="212121"/>
          <w:sz w:val="28"/>
          <w:szCs w:val="28"/>
          <w:lang w:eastAsia="tr-TR"/>
        </w:rPr>
        <w:t> </w:t>
      </w:r>
    </w:p>
    <w:p w:rsidR="00D347F3" w:rsidRPr="00BE66C8" w:rsidRDefault="00D347F3" w:rsidP="00D347F3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tr-TR"/>
        </w:rPr>
      </w:pPr>
      <w:proofErr w:type="spellStart"/>
      <w:r w:rsidRPr="00BE66C8">
        <w:rPr>
          <w:rFonts w:ascii="inherit" w:eastAsia="Times New Roman" w:hAnsi="inherit" w:cs="Arial"/>
          <w:b/>
          <w:bCs/>
          <w:color w:val="FF0000"/>
          <w:sz w:val="28"/>
          <w:szCs w:val="28"/>
          <w:lang w:eastAsia="tr-TR"/>
        </w:rPr>
        <w:t>Hungary</w:t>
      </w:r>
      <w:proofErr w:type="spellEnd"/>
    </w:p>
    <w:p w:rsidR="00D347F3" w:rsidRPr="00BE66C8" w:rsidRDefault="00D347F3" w:rsidP="0013305D">
      <w:pPr>
        <w:pStyle w:val="ListeParagraf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tr-TR"/>
        </w:rPr>
      </w:pPr>
      <w:r w:rsidRPr="008836B7">
        <w:rPr>
          <w:rFonts w:ascii="inherit" w:eastAsia="Times New Roman" w:hAnsi="inherit" w:cs="Arial"/>
          <w:b/>
          <w:bCs/>
          <w:color w:val="000080"/>
          <w:sz w:val="28"/>
          <w:szCs w:val="28"/>
          <w:lang w:eastAsia="tr-TR"/>
        </w:rPr>
        <w:t>E</w:t>
      </w:r>
      <w:r w:rsidRPr="00BE66C8">
        <w:rPr>
          <w:rFonts w:ascii="inherit" w:eastAsia="Times New Roman" w:hAnsi="inherit" w:cs="Arial"/>
          <w:b/>
          <w:bCs/>
          <w:color w:val="000080"/>
          <w:sz w:val="28"/>
          <w:szCs w:val="28"/>
          <w:lang w:eastAsia="tr-TR"/>
        </w:rPr>
        <w:t>SZTERHAZ</w:t>
      </w:r>
      <w:r w:rsidR="00007ECB" w:rsidRPr="00BE66C8">
        <w:rPr>
          <w:rFonts w:ascii="inherit" w:eastAsia="Times New Roman" w:hAnsi="inherit" w:cs="Arial"/>
          <w:b/>
          <w:bCs/>
          <w:color w:val="000080"/>
          <w:sz w:val="28"/>
          <w:szCs w:val="28"/>
          <w:lang w:eastAsia="tr-TR"/>
        </w:rPr>
        <w:t>Y KAROLY UNIVERSITY - HU EGER02</w:t>
      </w:r>
    </w:p>
    <w:p w:rsidR="00D347F3" w:rsidRPr="00BE66C8" w:rsidRDefault="00D347F3" w:rsidP="00D347F3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tr-TR"/>
        </w:rPr>
      </w:pPr>
      <w:r w:rsidRPr="00BE66C8">
        <w:rPr>
          <w:rFonts w:ascii="Arial" w:eastAsia="Times New Roman" w:hAnsi="Arial" w:cs="Arial"/>
          <w:color w:val="212121"/>
          <w:sz w:val="28"/>
          <w:szCs w:val="28"/>
          <w:lang w:eastAsia="tr-TR"/>
        </w:rPr>
        <w:t> </w:t>
      </w:r>
    </w:p>
    <w:p w:rsidR="00D347F3" w:rsidRPr="00BE66C8" w:rsidRDefault="00D347F3" w:rsidP="00D347F3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tr-TR"/>
        </w:rPr>
      </w:pPr>
      <w:proofErr w:type="spellStart"/>
      <w:r w:rsidRPr="00BE66C8">
        <w:rPr>
          <w:rFonts w:ascii="inherit" w:eastAsia="Times New Roman" w:hAnsi="inherit" w:cs="Arial"/>
          <w:b/>
          <w:bCs/>
          <w:color w:val="FF0000"/>
          <w:sz w:val="28"/>
          <w:szCs w:val="28"/>
          <w:lang w:eastAsia="tr-TR"/>
        </w:rPr>
        <w:t>Italy</w:t>
      </w:r>
      <w:proofErr w:type="spellEnd"/>
    </w:p>
    <w:p w:rsidR="00D347F3" w:rsidRPr="00BE66C8" w:rsidRDefault="00D347F3" w:rsidP="00D347F3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tr-TR"/>
        </w:rPr>
      </w:pPr>
      <w:r w:rsidRPr="00BE66C8">
        <w:rPr>
          <w:rFonts w:ascii="Arial" w:eastAsia="Times New Roman" w:hAnsi="Arial" w:cs="Arial"/>
          <w:b/>
          <w:bCs/>
          <w:color w:val="212121"/>
          <w:sz w:val="28"/>
          <w:szCs w:val="28"/>
          <w:lang w:eastAsia="tr-TR"/>
        </w:rPr>
        <w:lastRenderedPageBreak/>
        <w:t> </w:t>
      </w:r>
    </w:p>
    <w:p w:rsidR="00D347F3" w:rsidRPr="00BE66C8" w:rsidRDefault="00D347F3" w:rsidP="0013305D">
      <w:pPr>
        <w:pStyle w:val="ListeParagraf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tr-TR"/>
        </w:rPr>
      </w:pPr>
      <w:r w:rsidRPr="00BE66C8">
        <w:rPr>
          <w:rFonts w:ascii="inherit" w:eastAsia="Times New Roman" w:hAnsi="inherit" w:cs="Arial"/>
          <w:b/>
          <w:bCs/>
          <w:color w:val="000080"/>
          <w:sz w:val="28"/>
          <w:szCs w:val="28"/>
          <w:lang w:eastAsia="tr-TR"/>
        </w:rPr>
        <w:t>BOLOGNA UNIVERSITY – I BOLOGNA01</w:t>
      </w:r>
    </w:p>
    <w:p w:rsidR="00D347F3" w:rsidRPr="00BE66C8" w:rsidRDefault="00D347F3" w:rsidP="0013305D">
      <w:pPr>
        <w:pStyle w:val="ListeParagraf"/>
        <w:numPr>
          <w:ilvl w:val="0"/>
          <w:numId w:val="7"/>
        </w:numPr>
        <w:spacing w:after="0" w:line="240" w:lineRule="auto"/>
        <w:rPr>
          <w:rFonts w:ascii="inherit" w:eastAsia="Times New Roman" w:hAnsi="inherit" w:cs="Arial"/>
          <w:b/>
          <w:bCs/>
          <w:color w:val="000080"/>
          <w:sz w:val="28"/>
          <w:szCs w:val="28"/>
          <w:lang w:eastAsia="tr-TR"/>
        </w:rPr>
      </w:pPr>
      <w:r w:rsidRPr="00BE66C8">
        <w:rPr>
          <w:rFonts w:ascii="inherit" w:eastAsia="Times New Roman" w:hAnsi="inherit" w:cs="Arial"/>
          <w:b/>
          <w:bCs/>
          <w:color w:val="000080"/>
          <w:sz w:val="28"/>
          <w:szCs w:val="28"/>
          <w:lang w:eastAsia="tr-TR"/>
        </w:rPr>
        <w:t>UNIVERSITA DEGLI STUDI DELLA TUSCIA - I VITERBO01</w:t>
      </w:r>
    </w:p>
    <w:p w:rsidR="00C97B46" w:rsidRPr="00BE66C8" w:rsidRDefault="00C97B46" w:rsidP="0013305D">
      <w:pPr>
        <w:pStyle w:val="ListeParagraf"/>
        <w:numPr>
          <w:ilvl w:val="0"/>
          <w:numId w:val="7"/>
        </w:numPr>
        <w:spacing w:after="0" w:line="240" w:lineRule="auto"/>
        <w:rPr>
          <w:rStyle w:val="Gl"/>
          <w:rFonts w:ascii="Arial" w:hAnsi="Arial" w:cs="Arial"/>
          <w:color w:val="000080"/>
          <w:sz w:val="28"/>
          <w:szCs w:val="28"/>
          <w:shd w:val="clear" w:color="auto" w:fill="FFFFFF"/>
        </w:rPr>
      </w:pPr>
      <w:r w:rsidRPr="00BE66C8">
        <w:rPr>
          <w:rStyle w:val="Gl"/>
          <w:rFonts w:ascii="Arial" w:hAnsi="Arial" w:cs="Arial"/>
          <w:color w:val="000080"/>
          <w:sz w:val="28"/>
          <w:szCs w:val="28"/>
          <w:shd w:val="clear" w:color="auto" w:fill="FFFFFF"/>
        </w:rPr>
        <w:t>UNIVERSITY OF NAPOLI FEDERICO II – I NAPOLI01</w:t>
      </w:r>
    </w:p>
    <w:p w:rsidR="00BE66C8" w:rsidRPr="00BE66C8" w:rsidRDefault="00BE66C8" w:rsidP="00BE66C8">
      <w:pPr>
        <w:spacing w:after="0" w:line="240" w:lineRule="auto"/>
        <w:rPr>
          <w:rStyle w:val="Gl"/>
          <w:rFonts w:ascii="inherit" w:hAnsi="inherit" w:cs="Arial"/>
          <w:color w:val="FF0000"/>
          <w:sz w:val="28"/>
          <w:szCs w:val="28"/>
          <w:shd w:val="clear" w:color="auto" w:fill="FFFFFF"/>
        </w:rPr>
      </w:pPr>
    </w:p>
    <w:p w:rsidR="00BE66C8" w:rsidRPr="00BE66C8" w:rsidRDefault="00C97B46" w:rsidP="00BE66C8">
      <w:pPr>
        <w:spacing w:after="0" w:line="240" w:lineRule="auto"/>
        <w:rPr>
          <w:rStyle w:val="Gl"/>
          <w:rFonts w:ascii="Arial" w:hAnsi="Arial" w:cs="Arial"/>
          <w:color w:val="212121"/>
          <w:sz w:val="28"/>
          <w:szCs w:val="28"/>
          <w:shd w:val="clear" w:color="auto" w:fill="FFFFFF"/>
        </w:rPr>
      </w:pPr>
      <w:proofErr w:type="spellStart"/>
      <w:r w:rsidRPr="00BE66C8">
        <w:rPr>
          <w:rStyle w:val="Gl"/>
          <w:rFonts w:ascii="inherit" w:hAnsi="inherit" w:cs="Arial"/>
          <w:color w:val="FF0000"/>
          <w:sz w:val="28"/>
          <w:szCs w:val="28"/>
          <w:shd w:val="clear" w:color="auto" w:fill="FFFFFF"/>
        </w:rPr>
        <w:t>Latvia</w:t>
      </w:r>
      <w:proofErr w:type="spellEnd"/>
      <w:r w:rsidRPr="00BE66C8">
        <w:rPr>
          <w:rStyle w:val="Gl"/>
          <w:rFonts w:ascii="Arial" w:hAnsi="Arial" w:cs="Arial"/>
          <w:color w:val="212121"/>
          <w:sz w:val="28"/>
          <w:szCs w:val="28"/>
          <w:shd w:val="clear" w:color="auto" w:fill="FFFFFF"/>
        </w:rPr>
        <w:t> </w:t>
      </w:r>
    </w:p>
    <w:p w:rsidR="00C97B46" w:rsidRPr="00BE66C8" w:rsidRDefault="00C97B46" w:rsidP="0013305D">
      <w:pPr>
        <w:pStyle w:val="ListeParagraf"/>
        <w:numPr>
          <w:ilvl w:val="0"/>
          <w:numId w:val="15"/>
        </w:numPr>
        <w:spacing w:after="0" w:line="240" w:lineRule="auto"/>
        <w:rPr>
          <w:rStyle w:val="Gl"/>
          <w:rFonts w:ascii="inherit" w:hAnsi="inherit" w:cs="Arial"/>
          <w:color w:val="000080"/>
          <w:sz w:val="28"/>
          <w:szCs w:val="28"/>
          <w:shd w:val="clear" w:color="auto" w:fill="FFFFFF"/>
        </w:rPr>
      </w:pPr>
      <w:r w:rsidRPr="00BE66C8">
        <w:rPr>
          <w:rStyle w:val="Gl"/>
          <w:rFonts w:ascii="inherit" w:hAnsi="inherit" w:cs="Arial"/>
          <w:color w:val="000080"/>
          <w:sz w:val="28"/>
          <w:szCs w:val="28"/>
          <w:shd w:val="clear" w:color="auto" w:fill="FFFFFF"/>
        </w:rPr>
        <w:t>RIGA MEDICAL COLLEGE OF THE UNIVERSITY OF LATVIA - LV RIGA46</w:t>
      </w:r>
    </w:p>
    <w:p w:rsidR="00C97B46" w:rsidRPr="00BE66C8" w:rsidRDefault="00C97B46" w:rsidP="00D347F3">
      <w:pPr>
        <w:spacing w:after="0" w:line="240" w:lineRule="auto"/>
        <w:rPr>
          <w:rStyle w:val="Gl"/>
          <w:rFonts w:ascii="inherit" w:hAnsi="inherit" w:cs="Arial"/>
          <w:color w:val="000080"/>
          <w:sz w:val="28"/>
          <w:szCs w:val="28"/>
          <w:shd w:val="clear" w:color="auto" w:fill="FFFFFF"/>
        </w:rPr>
      </w:pPr>
    </w:p>
    <w:p w:rsidR="00D347F3" w:rsidRPr="00BE66C8" w:rsidRDefault="00D347F3" w:rsidP="00D347F3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tr-TR"/>
        </w:rPr>
      </w:pPr>
      <w:r w:rsidRPr="00BE66C8">
        <w:rPr>
          <w:rFonts w:ascii="Arial" w:eastAsia="Times New Roman" w:hAnsi="Arial" w:cs="Arial"/>
          <w:b/>
          <w:bCs/>
          <w:color w:val="212121"/>
          <w:sz w:val="28"/>
          <w:szCs w:val="28"/>
          <w:lang w:eastAsia="tr-TR"/>
        </w:rPr>
        <w:br/>
      </w:r>
      <w:r w:rsidRPr="00BE66C8">
        <w:rPr>
          <w:rFonts w:ascii="inherit" w:eastAsia="Times New Roman" w:hAnsi="inherit" w:cs="Arial"/>
          <w:b/>
          <w:bCs/>
          <w:color w:val="FF0000"/>
          <w:sz w:val="28"/>
          <w:szCs w:val="28"/>
          <w:lang w:eastAsia="tr-TR"/>
        </w:rPr>
        <w:t xml:space="preserve">North </w:t>
      </w:r>
      <w:proofErr w:type="spellStart"/>
      <w:r w:rsidRPr="00BE66C8">
        <w:rPr>
          <w:rFonts w:ascii="inherit" w:eastAsia="Times New Roman" w:hAnsi="inherit" w:cs="Arial"/>
          <w:b/>
          <w:bCs/>
          <w:color w:val="FF0000"/>
          <w:sz w:val="28"/>
          <w:szCs w:val="28"/>
          <w:lang w:eastAsia="tr-TR"/>
        </w:rPr>
        <w:t>Macedonia</w:t>
      </w:r>
      <w:proofErr w:type="spellEnd"/>
      <w:r w:rsidRPr="00BE66C8">
        <w:rPr>
          <w:rFonts w:ascii="inherit" w:eastAsia="Times New Roman" w:hAnsi="inherit" w:cs="Arial"/>
          <w:color w:val="FF0000"/>
          <w:sz w:val="28"/>
          <w:szCs w:val="28"/>
          <w:lang w:eastAsia="tr-TR"/>
        </w:rPr>
        <w:t> </w:t>
      </w:r>
    </w:p>
    <w:p w:rsidR="00D347F3" w:rsidRPr="00BE66C8" w:rsidRDefault="00D347F3" w:rsidP="0013305D">
      <w:pPr>
        <w:pStyle w:val="ListeParagraf"/>
        <w:numPr>
          <w:ilvl w:val="0"/>
          <w:numId w:val="8"/>
        </w:numPr>
        <w:spacing w:after="0" w:line="240" w:lineRule="auto"/>
        <w:rPr>
          <w:rFonts w:ascii="inherit" w:eastAsia="Times New Roman" w:hAnsi="inherit" w:cs="Arial"/>
          <w:b/>
          <w:bCs/>
          <w:color w:val="000080"/>
          <w:sz w:val="28"/>
          <w:szCs w:val="28"/>
          <w:lang w:eastAsia="tr-TR"/>
        </w:rPr>
      </w:pPr>
      <w:r w:rsidRPr="00BE66C8">
        <w:rPr>
          <w:rFonts w:ascii="inherit" w:eastAsia="Times New Roman" w:hAnsi="inherit" w:cs="Arial"/>
          <w:b/>
          <w:bCs/>
          <w:color w:val="000080"/>
          <w:sz w:val="28"/>
          <w:szCs w:val="28"/>
          <w:lang w:eastAsia="tr-TR"/>
        </w:rPr>
        <w:t>GOCE DELCEV UNIVERSITY – MK STIP01</w:t>
      </w:r>
    </w:p>
    <w:p w:rsidR="00D347F3" w:rsidRPr="00BE66C8" w:rsidRDefault="00D347F3" w:rsidP="00D347F3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tr-TR"/>
        </w:rPr>
      </w:pPr>
      <w:r w:rsidRPr="00BE66C8">
        <w:rPr>
          <w:rFonts w:ascii="Arial" w:eastAsia="Times New Roman" w:hAnsi="Arial" w:cs="Arial"/>
          <w:color w:val="212121"/>
          <w:sz w:val="28"/>
          <w:szCs w:val="28"/>
          <w:lang w:eastAsia="tr-TR"/>
        </w:rPr>
        <w:t> </w:t>
      </w:r>
    </w:p>
    <w:p w:rsidR="00D347F3" w:rsidRPr="00BE66C8" w:rsidRDefault="00D347F3" w:rsidP="00D347F3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tr-TR"/>
        </w:rPr>
      </w:pPr>
      <w:r w:rsidRPr="00BE66C8">
        <w:rPr>
          <w:rFonts w:ascii="inherit" w:eastAsia="Times New Roman" w:hAnsi="inherit" w:cs="Arial"/>
          <w:b/>
          <w:bCs/>
          <w:color w:val="FF0000"/>
          <w:sz w:val="28"/>
          <w:szCs w:val="28"/>
          <w:lang w:eastAsia="tr-TR"/>
        </w:rPr>
        <w:t>Poland</w:t>
      </w:r>
    </w:p>
    <w:p w:rsidR="00D347F3" w:rsidRPr="00BE66C8" w:rsidRDefault="00D347F3" w:rsidP="0013305D">
      <w:pPr>
        <w:pStyle w:val="ListeParagraf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tr-TR"/>
        </w:rPr>
      </w:pPr>
      <w:r w:rsidRPr="00BE66C8">
        <w:rPr>
          <w:rFonts w:ascii="inherit" w:eastAsia="Times New Roman" w:hAnsi="inherit" w:cs="Arial"/>
          <w:b/>
          <w:bCs/>
          <w:color w:val="000080"/>
          <w:sz w:val="28"/>
          <w:szCs w:val="28"/>
          <w:lang w:eastAsia="tr-TR"/>
        </w:rPr>
        <w:t>PRZYRODNICZY TECHNICAL UNIVERSITY - PL BYDGOSZ02</w:t>
      </w:r>
    </w:p>
    <w:p w:rsidR="00D347F3" w:rsidRPr="00BE66C8" w:rsidRDefault="00D347F3" w:rsidP="0013305D">
      <w:pPr>
        <w:pStyle w:val="ListeParagraf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tr-TR"/>
        </w:rPr>
      </w:pPr>
      <w:r w:rsidRPr="00BE66C8">
        <w:rPr>
          <w:rFonts w:ascii="inherit" w:eastAsia="Times New Roman" w:hAnsi="inherit" w:cs="Arial"/>
          <w:b/>
          <w:bCs/>
          <w:color w:val="000080"/>
          <w:sz w:val="28"/>
          <w:szCs w:val="28"/>
          <w:lang w:eastAsia="tr-TR"/>
        </w:rPr>
        <w:t>PANSTWOWA WYZSZA SZKOLA ZAWODOWA w KROSNIE – PL KROSNO01</w:t>
      </w:r>
    </w:p>
    <w:p w:rsidR="00D347F3" w:rsidRPr="00BE66C8" w:rsidRDefault="00D347F3" w:rsidP="0013305D">
      <w:pPr>
        <w:pStyle w:val="ListeParagraf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tr-TR"/>
        </w:rPr>
      </w:pPr>
      <w:r w:rsidRPr="00BE66C8">
        <w:rPr>
          <w:rFonts w:ascii="inherit" w:eastAsia="Times New Roman" w:hAnsi="inherit" w:cs="Arial"/>
          <w:b/>
          <w:bCs/>
          <w:color w:val="000080"/>
          <w:sz w:val="28"/>
          <w:szCs w:val="28"/>
          <w:lang w:eastAsia="tr-TR"/>
        </w:rPr>
        <w:t>POZNAN UNIVERSTY OF TECHNOLOGY – PL POZNAN02</w:t>
      </w:r>
    </w:p>
    <w:p w:rsidR="00D347F3" w:rsidRPr="00BE66C8" w:rsidRDefault="00D347F3" w:rsidP="0013305D">
      <w:pPr>
        <w:pStyle w:val="ListeParagraf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tr-TR"/>
        </w:rPr>
      </w:pPr>
      <w:r w:rsidRPr="00BE66C8">
        <w:rPr>
          <w:rFonts w:ascii="inherit" w:eastAsia="Times New Roman" w:hAnsi="inherit" w:cs="Arial"/>
          <w:b/>
          <w:bCs/>
          <w:color w:val="000080"/>
          <w:sz w:val="28"/>
          <w:szCs w:val="28"/>
          <w:lang w:eastAsia="tr-TR"/>
        </w:rPr>
        <w:t>UNIVERSITY OF LODZ – PL LODZ01</w:t>
      </w:r>
    </w:p>
    <w:p w:rsidR="00C97B46" w:rsidRPr="00BE66C8" w:rsidRDefault="00D347F3" w:rsidP="0013305D">
      <w:pPr>
        <w:pStyle w:val="ListeParagraf"/>
        <w:numPr>
          <w:ilvl w:val="0"/>
          <w:numId w:val="9"/>
        </w:numPr>
        <w:spacing w:after="0" w:line="240" w:lineRule="auto"/>
        <w:rPr>
          <w:rFonts w:ascii="inherit" w:eastAsia="Times New Roman" w:hAnsi="inherit" w:cs="Arial"/>
          <w:b/>
          <w:bCs/>
          <w:color w:val="000080"/>
          <w:sz w:val="28"/>
          <w:szCs w:val="28"/>
          <w:lang w:eastAsia="tr-TR"/>
        </w:rPr>
      </w:pPr>
      <w:r w:rsidRPr="00BE66C8">
        <w:rPr>
          <w:rFonts w:ascii="inherit" w:eastAsia="Times New Roman" w:hAnsi="inherit" w:cs="Arial"/>
          <w:b/>
          <w:bCs/>
          <w:color w:val="000080"/>
          <w:sz w:val="28"/>
          <w:szCs w:val="28"/>
          <w:lang w:eastAsia="tr-TR"/>
        </w:rPr>
        <w:t>NICOLAUS COPERNICUS UNIVERSITY IN TORUN – PL TORUN01</w:t>
      </w:r>
    </w:p>
    <w:p w:rsidR="00C97B46" w:rsidRPr="00BE66C8" w:rsidRDefault="00C97B46" w:rsidP="0013305D">
      <w:pPr>
        <w:pStyle w:val="ListeParagraf"/>
        <w:numPr>
          <w:ilvl w:val="0"/>
          <w:numId w:val="9"/>
        </w:numPr>
        <w:spacing w:after="0" w:line="240" w:lineRule="auto"/>
        <w:rPr>
          <w:rFonts w:ascii="inherit" w:eastAsia="Times New Roman" w:hAnsi="inherit" w:cs="Arial"/>
          <w:b/>
          <w:bCs/>
          <w:color w:val="000080"/>
          <w:sz w:val="28"/>
          <w:szCs w:val="28"/>
          <w:lang w:eastAsia="tr-TR"/>
        </w:rPr>
      </w:pPr>
      <w:r w:rsidRPr="00BE66C8">
        <w:rPr>
          <w:rFonts w:ascii="inherit" w:eastAsia="Times New Roman" w:hAnsi="inherit" w:cs="Arial"/>
          <w:b/>
          <w:bCs/>
          <w:color w:val="000080"/>
          <w:sz w:val="28"/>
          <w:szCs w:val="28"/>
          <w:lang w:eastAsia="tr-TR"/>
        </w:rPr>
        <w:t>UNIVERSITY OF SCIENCES AND TECHNOLOGY IN BYDGOSZCZ - PL BYDGOSZ02</w:t>
      </w:r>
    </w:p>
    <w:p w:rsidR="00C97B46" w:rsidRPr="00BE66C8" w:rsidRDefault="00C97B46" w:rsidP="0013305D">
      <w:pPr>
        <w:pStyle w:val="ListeParagraf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tr-TR"/>
        </w:rPr>
      </w:pPr>
      <w:r w:rsidRPr="00BE66C8">
        <w:rPr>
          <w:rStyle w:val="Gl"/>
          <w:rFonts w:ascii="Arial" w:hAnsi="Arial" w:cs="Arial"/>
          <w:color w:val="000080"/>
          <w:sz w:val="28"/>
          <w:szCs w:val="28"/>
          <w:shd w:val="clear" w:color="auto" w:fill="FFFFFF"/>
        </w:rPr>
        <w:t>POZNAN UNIVERSTY OF LIFE SCIENCES – PL POZNAN04</w:t>
      </w:r>
    </w:p>
    <w:p w:rsidR="00C97B46" w:rsidRPr="00BE66C8" w:rsidRDefault="00C97B46" w:rsidP="0013305D">
      <w:pPr>
        <w:pStyle w:val="ListeParagraf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tr-TR"/>
        </w:rPr>
      </w:pPr>
      <w:r w:rsidRPr="00BE66C8">
        <w:rPr>
          <w:rStyle w:val="Gl"/>
          <w:rFonts w:ascii="Arial" w:hAnsi="Arial" w:cs="Arial"/>
          <w:color w:val="000080"/>
          <w:sz w:val="28"/>
          <w:szCs w:val="28"/>
          <w:shd w:val="clear" w:color="auto" w:fill="FFFFFF"/>
        </w:rPr>
        <w:t>WROCLAW UNIVERSITY OF SCIENCE AND TECHNOLOGY – PL WROCLAW02</w:t>
      </w:r>
    </w:p>
    <w:p w:rsidR="00D347F3" w:rsidRPr="00BE66C8" w:rsidRDefault="00D347F3" w:rsidP="00D347F3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tr-TR"/>
        </w:rPr>
      </w:pPr>
      <w:r w:rsidRPr="00BE66C8">
        <w:rPr>
          <w:rFonts w:ascii="Arial" w:eastAsia="Times New Roman" w:hAnsi="Arial" w:cs="Arial"/>
          <w:b/>
          <w:bCs/>
          <w:color w:val="212121"/>
          <w:sz w:val="28"/>
          <w:szCs w:val="28"/>
          <w:lang w:eastAsia="tr-TR"/>
        </w:rPr>
        <w:t> </w:t>
      </w:r>
    </w:p>
    <w:p w:rsidR="00D347F3" w:rsidRPr="00BE66C8" w:rsidRDefault="00D347F3" w:rsidP="00D347F3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tr-TR"/>
        </w:rPr>
      </w:pPr>
      <w:proofErr w:type="spellStart"/>
      <w:r w:rsidRPr="00BE66C8">
        <w:rPr>
          <w:rFonts w:ascii="inherit" w:eastAsia="Times New Roman" w:hAnsi="inherit" w:cs="Arial"/>
          <w:b/>
          <w:bCs/>
          <w:color w:val="FF0000"/>
          <w:sz w:val="28"/>
          <w:szCs w:val="28"/>
          <w:lang w:eastAsia="tr-TR"/>
        </w:rPr>
        <w:t>Portugal</w:t>
      </w:r>
      <w:proofErr w:type="spellEnd"/>
    </w:p>
    <w:p w:rsidR="00D347F3" w:rsidRPr="00BE66C8" w:rsidRDefault="00D347F3" w:rsidP="0013305D">
      <w:pPr>
        <w:pStyle w:val="ListeParagraf"/>
        <w:numPr>
          <w:ilvl w:val="0"/>
          <w:numId w:val="10"/>
        </w:numPr>
        <w:spacing w:after="0" w:line="240" w:lineRule="auto"/>
        <w:rPr>
          <w:rFonts w:ascii="inherit" w:eastAsia="Times New Roman" w:hAnsi="inherit" w:cs="Arial"/>
          <w:b/>
          <w:bCs/>
          <w:color w:val="000080"/>
          <w:sz w:val="28"/>
          <w:szCs w:val="28"/>
          <w:lang w:eastAsia="tr-TR"/>
        </w:rPr>
      </w:pPr>
      <w:r w:rsidRPr="00BE66C8">
        <w:rPr>
          <w:rFonts w:ascii="inherit" w:eastAsia="Times New Roman" w:hAnsi="inherit" w:cs="Arial"/>
          <w:b/>
          <w:bCs/>
          <w:color w:val="000080"/>
          <w:sz w:val="28"/>
          <w:szCs w:val="28"/>
          <w:lang w:eastAsia="tr-TR"/>
        </w:rPr>
        <w:t>UNSTITUTO POLITECNICO DA GUARDA – P GUARDA01</w:t>
      </w:r>
    </w:p>
    <w:p w:rsidR="000B764F" w:rsidRPr="00BE66C8" w:rsidRDefault="000B764F" w:rsidP="00D347F3">
      <w:pPr>
        <w:spacing w:after="0" w:line="240" w:lineRule="auto"/>
        <w:rPr>
          <w:rFonts w:ascii="inherit" w:eastAsia="Times New Roman" w:hAnsi="inherit" w:cs="Arial"/>
          <w:b/>
          <w:bCs/>
          <w:color w:val="FF0000"/>
          <w:sz w:val="28"/>
          <w:szCs w:val="28"/>
          <w:lang w:eastAsia="tr-TR"/>
        </w:rPr>
      </w:pPr>
    </w:p>
    <w:p w:rsidR="00D347F3" w:rsidRPr="00BE66C8" w:rsidRDefault="00D347F3" w:rsidP="00D347F3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tr-TR"/>
        </w:rPr>
      </w:pPr>
      <w:proofErr w:type="spellStart"/>
      <w:r w:rsidRPr="00BE66C8">
        <w:rPr>
          <w:rFonts w:ascii="inherit" w:eastAsia="Times New Roman" w:hAnsi="inherit" w:cs="Arial"/>
          <w:b/>
          <w:bCs/>
          <w:color w:val="FF0000"/>
          <w:sz w:val="28"/>
          <w:szCs w:val="28"/>
          <w:lang w:eastAsia="tr-TR"/>
        </w:rPr>
        <w:t>Romania</w:t>
      </w:r>
      <w:proofErr w:type="spellEnd"/>
    </w:p>
    <w:p w:rsidR="00D347F3" w:rsidRPr="00BE66C8" w:rsidRDefault="00D347F3" w:rsidP="0013305D">
      <w:pPr>
        <w:pStyle w:val="ListeParagraf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tr-TR"/>
        </w:rPr>
      </w:pPr>
      <w:r w:rsidRPr="00BE66C8">
        <w:rPr>
          <w:rFonts w:ascii="inherit" w:eastAsia="Times New Roman" w:hAnsi="inherit" w:cs="Arial"/>
          <w:b/>
          <w:bCs/>
          <w:color w:val="000080"/>
          <w:sz w:val="28"/>
          <w:szCs w:val="28"/>
          <w:lang w:eastAsia="tr-TR"/>
        </w:rPr>
        <w:t>THE UNIVERSITY OF MEDICINE AND PHARMACY OF TIRGU MURES – RO TARGU02</w:t>
      </w:r>
    </w:p>
    <w:p w:rsidR="00C97B46" w:rsidRPr="00BE66C8" w:rsidRDefault="00D347F3" w:rsidP="0013305D">
      <w:pPr>
        <w:pStyle w:val="ListeParagraf"/>
        <w:numPr>
          <w:ilvl w:val="0"/>
          <w:numId w:val="11"/>
        </w:numPr>
        <w:spacing w:after="0" w:line="240" w:lineRule="auto"/>
        <w:rPr>
          <w:rFonts w:ascii="inherit" w:eastAsia="Times New Roman" w:hAnsi="inherit" w:cs="Arial"/>
          <w:b/>
          <w:bCs/>
          <w:color w:val="000080"/>
          <w:sz w:val="28"/>
          <w:szCs w:val="28"/>
          <w:lang w:eastAsia="tr-TR"/>
        </w:rPr>
      </w:pPr>
      <w:r w:rsidRPr="00BE66C8">
        <w:rPr>
          <w:rFonts w:ascii="inherit" w:eastAsia="Times New Roman" w:hAnsi="inherit" w:cs="Arial"/>
          <w:b/>
          <w:bCs/>
          <w:color w:val="000080"/>
          <w:sz w:val="28"/>
          <w:szCs w:val="28"/>
          <w:lang w:eastAsia="tr-TR"/>
        </w:rPr>
        <w:t>SUCEAVA 'STEFAN CEL MARE' UNIVERSITY – RO SUCEAVA01</w:t>
      </w:r>
    </w:p>
    <w:p w:rsidR="0057071F" w:rsidRPr="00BE66C8" w:rsidRDefault="00C97B46" w:rsidP="0013305D">
      <w:pPr>
        <w:pStyle w:val="ListeParagraf"/>
        <w:numPr>
          <w:ilvl w:val="0"/>
          <w:numId w:val="11"/>
        </w:numPr>
        <w:spacing w:after="0" w:line="240" w:lineRule="auto"/>
        <w:rPr>
          <w:rFonts w:ascii="inherit" w:eastAsia="Times New Roman" w:hAnsi="inherit" w:cs="Arial"/>
          <w:b/>
          <w:bCs/>
          <w:color w:val="000080"/>
          <w:sz w:val="28"/>
          <w:szCs w:val="28"/>
          <w:lang w:eastAsia="tr-TR"/>
        </w:rPr>
      </w:pPr>
      <w:r w:rsidRPr="00BE66C8">
        <w:rPr>
          <w:rFonts w:ascii="inherit" w:eastAsia="Times New Roman" w:hAnsi="inherit" w:cs="Arial"/>
          <w:b/>
          <w:bCs/>
          <w:color w:val="000080"/>
          <w:sz w:val="28"/>
          <w:szCs w:val="28"/>
          <w:lang w:eastAsia="tr-TR"/>
        </w:rPr>
        <w:t>TRANSILVANIA UNIVERSITY OF BRASOV - RO BRASOV01</w:t>
      </w:r>
    </w:p>
    <w:p w:rsidR="0057071F" w:rsidRPr="00C97B46" w:rsidRDefault="0057071F" w:rsidP="00C97B46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tr-TR"/>
        </w:rPr>
      </w:pPr>
    </w:p>
    <w:p w:rsidR="00BE66C8" w:rsidRPr="00BE66C8" w:rsidRDefault="00BE66C8" w:rsidP="00BE66C8">
      <w:pPr>
        <w:spacing w:after="0" w:line="240" w:lineRule="auto"/>
        <w:rPr>
          <w:rFonts w:ascii="inherit" w:eastAsia="Times New Roman" w:hAnsi="inherit" w:cs="Arial"/>
          <w:b/>
          <w:bCs/>
          <w:color w:val="FF0000"/>
          <w:sz w:val="28"/>
          <w:szCs w:val="28"/>
          <w:lang w:eastAsia="tr-TR"/>
        </w:rPr>
      </w:pPr>
      <w:proofErr w:type="spellStart"/>
      <w:r w:rsidRPr="00BE66C8">
        <w:rPr>
          <w:rFonts w:ascii="inherit" w:eastAsia="Times New Roman" w:hAnsi="inherit" w:cs="Arial"/>
          <w:b/>
          <w:bCs/>
          <w:color w:val="FF0000"/>
          <w:sz w:val="28"/>
          <w:szCs w:val="28"/>
          <w:lang w:eastAsia="tr-TR"/>
        </w:rPr>
        <w:t>Serbia</w:t>
      </w:r>
      <w:proofErr w:type="spellEnd"/>
    </w:p>
    <w:p w:rsidR="00BE66C8" w:rsidRPr="00BE66C8" w:rsidRDefault="00BE66C8" w:rsidP="0013305D">
      <w:pPr>
        <w:pStyle w:val="ListeParagraf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tr-TR"/>
        </w:rPr>
      </w:pPr>
      <w:r w:rsidRPr="00BE66C8">
        <w:rPr>
          <w:rFonts w:ascii="inherit" w:eastAsia="Times New Roman" w:hAnsi="inherit" w:cs="Arial"/>
          <w:b/>
          <w:bCs/>
          <w:color w:val="000080"/>
          <w:sz w:val="28"/>
          <w:szCs w:val="28"/>
          <w:lang w:eastAsia="tr-TR"/>
        </w:rPr>
        <w:t>UNIVERSITY OF NOVI PAZAR - RS NOVIPAZ01</w:t>
      </w:r>
    </w:p>
    <w:p w:rsidR="00C97B46" w:rsidRPr="00BE66C8" w:rsidRDefault="00C97B46" w:rsidP="00D347F3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tr-TR"/>
        </w:rPr>
      </w:pPr>
    </w:p>
    <w:p w:rsidR="00BE66C8" w:rsidRPr="00BE66C8" w:rsidRDefault="00BE66C8" w:rsidP="00D347F3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tr-TR"/>
        </w:rPr>
      </w:pPr>
    </w:p>
    <w:p w:rsidR="00D347F3" w:rsidRPr="00BE66C8" w:rsidRDefault="00D347F3" w:rsidP="00D347F3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tr-TR"/>
        </w:rPr>
      </w:pPr>
      <w:proofErr w:type="spellStart"/>
      <w:r w:rsidRPr="00BE66C8">
        <w:rPr>
          <w:rFonts w:ascii="inherit" w:eastAsia="Times New Roman" w:hAnsi="inherit" w:cs="Arial"/>
          <w:b/>
          <w:bCs/>
          <w:color w:val="FF0000"/>
          <w:sz w:val="28"/>
          <w:szCs w:val="28"/>
          <w:lang w:eastAsia="tr-TR"/>
        </w:rPr>
        <w:t>Slovakia</w:t>
      </w:r>
      <w:proofErr w:type="spellEnd"/>
    </w:p>
    <w:p w:rsidR="00D347F3" w:rsidRPr="00BE66C8" w:rsidRDefault="00D347F3" w:rsidP="0013305D">
      <w:pPr>
        <w:pStyle w:val="ListeParagraf"/>
        <w:numPr>
          <w:ilvl w:val="0"/>
          <w:numId w:val="12"/>
        </w:numPr>
        <w:spacing w:after="0" w:line="240" w:lineRule="auto"/>
        <w:rPr>
          <w:rFonts w:ascii="inherit" w:eastAsia="Times New Roman" w:hAnsi="inherit" w:cs="Arial"/>
          <w:b/>
          <w:bCs/>
          <w:color w:val="000080"/>
          <w:sz w:val="28"/>
          <w:szCs w:val="28"/>
          <w:lang w:eastAsia="tr-TR"/>
        </w:rPr>
      </w:pPr>
      <w:r w:rsidRPr="00BE66C8">
        <w:rPr>
          <w:rFonts w:ascii="inherit" w:eastAsia="Times New Roman" w:hAnsi="inherit" w:cs="Arial"/>
          <w:b/>
          <w:bCs/>
          <w:color w:val="000080"/>
          <w:sz w:val="28"/>
          <w:szCs w:val="28"/>
          <w:lang w:eastAsia="tr-TR"/>
        </w:rPr>
        <w:t>TECHNICAL UNIVERSITY IN ZVOLEN – SK ZVOLEN01</w:t>
      </w:r>
    </w:p>
    <w:p w:rsidR="00BE66C8" w:rsidRPr="00BE66C8" w:rsidRDefault="00BE66C8" w:rsidP="00D347F3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tr-TR"/>
        </w:rPr>
      </w:pPr>
    </w:p>
    <w:p w:rsidR="00D347F3" w:rsidRPr="00BE66C8" w:rsidRDefault="00D347F3" w:rsidP="00D347F3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tr-TR"/>
        </w:rPr>
      </w:pPr>
      <w:proofErr w:type="spellStart"/>
      <w:r w:rsidRPr="00BE66C8">
        <w:rPr>
          <w:rFonts w:ascii="inherit" w:eastAsia="Times New Roman" w:hAnsi="inherit" w:cs="Arial"/>
          <w:b/>
          <w:bCs/>
          <w:color w:val="FF0000"/>
          <w:sz w:val="28"/>
          <w:szCs w:val="28"/>
          <w:lang w:eastAsia="tr-TR"/>
        </w:rPr>
        <w:t>Slovenia</w:t>
      </w:r>
      <w:proofErr w:type="spellEnd"/>
    </w:p>
    <w:p w:rsidR="00D347F3" w:rsidRPr="00BE66C8" w:rsidRDefault="00D347F3" w:rsidP="0013305D">
      <w:pPr>
        <w:pStyle w:val="ListeParagraf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tr-TR"/>
        </w:rPr>
      </w:pPr>
      <w:r w:rsidRPr="00BE66C8">
        <w:rPr>
          <w:rFonts w:ascii="inherit" w:eastAsia="Times New Roman" w:hAnsi="inherit" w:cs="Arial"/>
          <w:b/>
          <w:bCs/>
          <w:color w:val="000080"/>
          <w:sz w:val="28"/>
          <w:szCs w:val="28"/>
          <w:lang w:eastAsia="tr-TR"/>
        </w:rPr>
        <w:t>UNIVERSITY OF LJUBLJANA – SI LJUBLJA01</w:t>
      </w:r>
    </w:p>
    <w:p w:rsidR="00D347F3" w:rsidRPr="00BE66C8" w:rsidRDefault="00D347F3" w:rsidP="0013305D">
      <w:pPr>
        <w:pStyle w:val="ListeParagraf"/>
        <w:numPr>
          <w:ilvl w:val="0"/>
          <w:numId w:val="12"/>
        </w:numPr>
        <w:spacing w:after="0" w:line="240" w:lineRule="auto"/>
        <w:rPr>
          <w:rFonts w:ascii="inherit" w:eastAsia="Times New Roman" w:hAnsi="inherit" w:cs="Arial"/>
          <w:b/>
          <w:bCs/>
          <w:color w:val="000080"/>
          <w:sz w:val="28"/>
          <w:szCs w:val="28"/>
          <w:lang w:eastAsia="tr-TR"/>
        </w:rPr>
      </w:pPr>
      <w:r w:rsidRPr="00BE66C8">
        <w:rPr>
          <w:rFonts w:ascii="inherit" w:eastAsia="Times New Roman" w:hAnsi="inherit" w:cs="Arial"/>
          <w:b/>
          <w:bCs/>
          <w:color w:val="000080"/>
          <w:sz w:val="28"/>
          <w:szCs w:val="28"/>
          <w:lang w:eastAsia="tr-TR"/>
        </w:rPr>
        <w:t>UNIVERSITY OF PRIMORSKA - SI KOPER03</w:t>
      </w:r>
    </w:p>
    <w:p w:rsidR="00BE66C8" w:rsidRPr="00BE66C8" w:rsidRDefault="00BE66C8" w:rsidP="00D347F3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tr-TR"/>
        </w:rPr>
      </w:pPr>
    </w:p>
    <w:p w:rsidR="00D347F3" w:rsidRPr="00BE66C8" w:rsidRDefault="00D347F3" w:rsidP="00D347F3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tr-TR"/>
        </w:rPr>
      </w:pPr>
      <w:proofErr w:type="spellStart"/>
      <w:r w:rsidRPr="00BE66C8">
        <w:rPr>
          <w:rFonts w:ascii="inherit" w:eastAsia="Times New Roman" w:hAnsi="inherit" w:cs="Arial"/>
          <w:b/>
          <w:bCs/>
          <w:color w:val="FF0000"/>
          <w:sz w:val="28"/>
          <w:szCs w:val="28"/>
          <w:lang w:eastAsia="tr-TR"/>
        </w:rPr>
        <w:lastRenderedPageBreak/>
        <w:t>Spain</w:t>
      </w:r>
      <w:proofErr w:type="spellEnd"/>
    </w:p>
    <w:p w:rsidR="00D347F3" w:rsidRPr="00BE66C8" w:rsidRDefault="00D347F3" w:rsidP="0013305D">
      <w:pPr>
        <w:pStyle w:val="ListeParagraf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tr-TR"/>
        </w:rPr>
      </w:pPr>
      <w:r w:rsidRPr="00BE66C8">
        <w:rPr>
          <w:rFonts w:ascii="inherit" w:eastAsia="Times New Roman" w:hAnsi="inherit" w:cs="Arial"/>
          <w:b/>
          <w:bCs/>
          <w:color w:val="000080"/>
          <w:sz w:val="28"/>
          <w:szCs w:val="28"/>
          <w:lang w:eastAsia="tr-TR"/>
        </w:rPr>
        <w:t>TECHNICAL UNIVERSITY OF MADRID – E MADRID05</w:t>
      </w:r>
    </w:p>
    <w:p w:rsidR="00BE66C8" w:rsidRDefault="00BE66C8" w:rsidP="00BE66C8">
      <w:pPr>
        <w:pStyle w:val="NormalWeb"/>
        <w:spacing w:before="0" w:beforeAutospacing="0" w:after="0" w:afterAutospacing="0"/>
        <w:rPr>
          <w:rFonts w:ascii="inherit" w:hAnsi="inherit" w:cs="Arial"/>
          <w:b/>
          <w:bCs/>
          <w:color w:val="FF0000"/>
          <w:sz w:val="28"/>
          <w:szCs w:val="28"/>
        </w:rPr>
      </w:pPr>
      <w:bookmarkStart w:id="0" w:name="_GoBack"/>
      <w:bookmarkEnd w:id="0"/>
    </w:p>
    <w:p w:rsidR="00D347F3" w:rsidRPr="00BE66C8" w:rsidRDefault="00D347F3" w:rsidP="00BE66C8">
      <w:pPr>
        <w:pStyle w:val="NormalWeb"/>
        <w:spacing w:before="0" w:beforeAutospacing="0" w:after="0" w:afterAutospacing="0"/>
        <w:rPr>
          <w:rFonts w:ascii="Arial" w:hAnsi="Arial" w:cs="Arial"/>
          <w:color w:val="212121"/>
          <w:sz w:val="28"/>
          <w:szCs w:val="28"/>
        </w:rPr>
      </w:pPr>
      <w:proofErr w:type="spellStart"/>
      <w:r w:rsidRPr="00BE66C8">
        <w:rPr>
          <w:rFonts w:ascii="inherit" w:hAnsi="inherit" w:cs="Arial"/>
          <w:b/>
          <w:bCs/>
          <w:color w:val="FF0000"/>
          <w:sz w:val="28"/>
          <w:szCs w:val="28"/>
        </w:rPr>
        <w:t>Sweden</w:t>
      </w:r>
      <w:proofErr w:type="spellEnd"/>
    </w:p>
    <w:p w:rsidR="00D347F3" w:rsidRPr="00BE66C8" w:rsidRDefault="00D347F3" w:rsidP="0013305D">
      <w:pPr>
        <w:pStyle w:val="ListeParagraf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tr-TR"/>
        </w:rPr>
      </w:pPr>
      <w:r w:rsidRPr="00BE66C8">
        <w:rPr>
          <w:rFonts w:ascii="inherit" w:eastAsia="Times New Roman" w:hAnsi="inherit" w:cs="Arial"/>
          <w:b/>
          <w:bCs/>
          <w:color w:val="000080"/>
          <w:sz w:val="28"/>
          <w:szCs w:val="28"/>
          <w:lang w:eastAsia="tr-TR"/>
        </w:rPr>
        <w:t>UMEA UNIVERSITY – S UMEA01</w:t>
      </w:r>
    </w:p>
    <w:sectPr w:rsidR="00D347F3" w:rsidRPr="00BE66C8" w:rsidSect="005740D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s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7F36"/>
    <w:multiLevelType w:val="hybridMultilevel"/>
    <w:tmpl w:val="8210128E"/>
    <w:lvl w:ilvl="0" w:tplc="041F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124D5542"/>
    <w:multiLevelType w:val="hybridMultilevel"/>
    <w:tmpl w:val="20220D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47089"/>
    <w:multiLevelType w:val="hybridMultilevel"/>
    <w:tmpl w:val="FECC9E7A"/>
    <w:lvl w:ilvl="0" w:tplc="041F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21196939"/>
    <w:multiLevelType w:val="hybridMultilevel"/>
    <w:tmpl w:val="D57443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92277"/>
    <w:multiLevelType w:val="hybridMultilevel"/>
    <w:tmpl w:val="E46810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E2B51"/>
    <w:multiLevelType w:val="hybridMultilevel"/>
    <w:tmpl w:val="DD70D6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C52A8"/>
    <w:multiLevelType w:val="hybridMultilevel"/>
    <w:tmpl w:val="88522A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337B7"/>
    <w:multiLevelType w:val="hybridMultilevel"/>
    <w:tmpl w:val="47946D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93AB4"/>
    <w:multiLevelType w:val="hybridMultilevel"/>
    <w:tmpl w:val="9064DF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E3133"/>
    <w:multiLevelType w:val="hybridMultilevel"/>
    <w:tmpl w:val="3E84DE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52EBA"/>
    <w:multiLevelType w:val="hybridMultilevel"/>
    <w:tmpl w:val="9592B1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03D18"/>
    <w:multiLevelType w:val="hybridMultilevel"/>
    <w:tmpl w:val="046011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92705"/>
    <w:multiLevelType w:val="hybridMultilevel"/>
    <w:tmpl w:val="5C14C3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0008D"/>
    <w:multiLevelType w:val="hybridMultilevel"/>
    <w:tmpl w:val="8CFAF7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B19F1"/>
    <w:multiLevelType w:val="hybridMultilevel"/>
    <w:tmpl w:val="DF42A4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12"/>
  </w:num>
  <w:num w:numId="9">
    <w:abstractNumId w:val="11"/>
  </w:num>
  <w:num w:numId="10">
    <w:abstractNumId w:val="6"/>
  </w:num>
  <w:num w:numId="11">
    <w:abstractNumId w:val="4"/>
  </w:num>
  <w:num w:numId="12">
    <w:abstractNumId w:val="0"/>
  </w:num>
  <w:num w:numId="13">
    <w:abstractNumId w:val="14"/>
  </w:num>
  <w:num w:numId="14">
    <w:abstractNumId w:val="13"/>
  </w:num>
  <w:num w:numId="1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9A"/>
    <w:rsid w:val="00007ECB"/>
    <w:rsid w:val="000B764F"/>
    <w:rsid w:val="0013305D"/>
    <w:rsid w:val="001657D3"/>
    <w:rsid w:val="001A1542"/>
    <w:rsid w:val="00246E61"/>
    <w:rsid w:val="002E2F31"/>
    <w:rsid w:val="00322D0E"/>
    <w:rsid w:val="004D30AA"/>
    <w:rsid w:val="0057071F"/>
    <w:rsid w:val="005740DF"/>
    <w:rsid w:val="005E4C65"/>
    <w:rsid w:val="006B7F6E"/>
    <w:rsid w:val="008836B7"/>
    <w:rsid w:val="00A95CB1"/>
    <w:rsid w:val="00B431A2"/>
    <w:rsid w:val="00BE66C8"/>
    <w:rsid w:val="00BF620E"/>
    <w:rsid w:val="00C97B46"/>
    <w:rsid w:val="00D347F3"/>
    <w:rsid w:val="00D44473"/>
    <w:rsid w:val="00D72643"/>
    <w:rsid w:val="00D805CC"/>
    <w:rsid w:val="00DC46A7"/>
    <w:rsid w:val="00F8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0991B-8144-4238-BDBA-D37A8C93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4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347F3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D347F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E66C8"/>
    <w:pPr>
      <w:ind w:left="720"/>
      <w:contextualSpacing/>
    </w:pPr>
  </w:style>
  <w:style w:type="table" w:styleId="TabloKlavuzu">
    <w:name w:val="Table Grid"/>
    <w:basedOn w:val="NormalTablo"/>
    <w:uiPriority w:val="39"/>
    <w:rsid w:val="004D3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2021-06-10T09:31:00Z</dcterms:created>
  <dcterms:modified xsi:type="dcterms:W3CDTF">2021-06-11T09:24:00Z</dcterms:modified>
</cp:coreProperties>
</file>