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B0" w:rsidRDefault="006778B0" w:rsidP="007E3B64">
      <w:pPr>
        <w:jc w:val="both"/>
        <w:rPr>
          <w:rFonts w:ascii="Times New Roman" w:hAnsi="Times New Roman" w:cs="Times New Roman"/>
          <w:sz w:val="24"/>
          <w:szCs w:val="24"/>
        </w:rPr>
      </w:pPr>
      <w:r w:rsidRPr="006778B0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tarihinde Tez savunma sınavına girerek başarılı oldum. 1 ay süre içinde Tez Savunma Sınavında belirtilen gerekli düzeltmeleri yaptıktan sonra, şekil yönünden de Eğitim Bilimleri Enstitüsü Müdürlüğünce yapılan inceleme sonucunda belirtilen düzeltme ve düzenlemeler yapıldıktan sonra; </w:t>
      </w:r>
    </w:p>
    <w:p w:rsidR="006778B0" w:rsidRDefault="00DE7A07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78B0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="006778B0">
        <w:rPr>
          <w:rFonts w:ascii="Times New Roman" w:hAnsi="Times New Roman" w:cs="Times New Roman"/>
          <w:sz w:val="24"/>
          <w:szCs w:val="24"/>
        </w:rPr>
        <w:t>ciltlettirilmiş</w:t>
      </w:r>
      <w:proofErr w:type="spellEnd"/>
      <w:r w:rsidR="006778B0">
        <w:rPr>
          <w:rFonts w:ascii="Times New Roman" w:hAnsi="Times New Roman" w:cs="Times New Roman"/>
          <w:sz w:val="24"/>
          <w:szCs w:val="24"/>
        </w:rPr>
        <w:t xml:space="preserve"> olarak tezimi,</w:t>
      </w:r>
      <w:r w:rsidR="00526B3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 adet Enstitüye</w:t>
      </w:r>
      <w:r w:rsidR="00526B32">
        <w:rPr>
          <w:rFonts w:ascii="Times New Roman" w:hAnsi="Times New Roman" w:cs="Times New Roman"/>
          <w:sz w:val="24"/>
          <w:szCs w:val="24"/>
        </w:rPr>
        <w:t xml:space="preserve"> (ciltli)</w:t>
      </w:r>
      <w:r>
        <w:rPr>
          <w:rFonts w:ascii="Times New Roman" w:hAnsi="Times New Roman" w:cs="Times New Roman"/>
          <w:sz w:val="24"/>
          <w:szCs w:val="24"/>
        </w:rPr>
        <w:t>, 3 adet öğrenci tarafından sınava giren jüri üyelerine</w:t>
      </w:r>
      <w:r w:rsidR="00526B32">
        <w:rPr>
          <w:rFonts w:ascii="Times New Roman" w:hAnsi="Times New Roman" w:cs="Times New Roman"/>
          <w:sz w:val="24"/>
          <w:szCs w:val="24"/>
        </w:rPr>
        <w:t xml:space="preserve"> (beyaz karton kapaklı) imza karşılığında teslimi].</w:t>
      </w:r>
    </w:p>
    <w:p w:rsidR="00DE7A07" w:rsidRDefault="00DE7A07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 Teslim Tutanağı</w:t>
      </w:r>
    </w:p>
    <w:p w:rsidR="006778B0" w:rsidRDefault="006778B0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YÖK’ün sayfasından doldurup döküm aldıktan sonra imzaladığım 2 adet Tez</w:t>
      </w:r>
      <w:r w:rsidR="00953FE9">
        <w:rPr>
          <w:rFonts w:ascii="Times New Roman" w:hAnsi="Times New Roman" w:cs="Times New Roman"/>
          <w:sz w:val="24"/>
          <w:szCs w:val="24"/>
        </w:rPr>
        <w:t xml:space="preserve"> Veri Giriş Formunu,</w:t>
      </w:r>
    </w:p>
    <w:p w:rsidR="00953FE9" w:rsidRDefault="00191BAB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Savunma sınavınd</w:t>
      </w:r>
      <w:r w:rsidR="005B5B84">
        <w:rPr>
          <w:rFonts w:ascii="Times New Roman" w:hAnsi="Times New Roman" w:cs="Times New Roman"/>
          <w:sz w:val="24"/>
          <w:szCs w:val="24"/>
        </w:rPr>
        <w:t>a Jüri Üyeleri tarafınd</w:t>
      </w:r>
      <w:r w:rsidR="00953FE9">
        <w:rPr>
          <w:rFonts w:ascii="Times New Roman" w:hAnsi="Times New Roman" w:cs="Times New Roman"/>
          <w:sz w:val="24"/>
          <w:szCs w:val="24"/>
        </w:rPr>
        <w:t xml:space="preserve">an imzalanan ve tezimi </w:t>
      </w:r>
      <w:proofErr w:type="spellStart"/>
      <w:r w:rsidR="00953FE9">
        <w:rPr>
          <w:rFonts w:ascii="Times New Roman" w:hAnsi="Times New Roman" w:cs="Times New Roman"/>
          <w:sz w:val="24"/>
          <w:szCs w:val="24"/>
        </w:rPr>
        <w:t>ciltlettirdikten</w:t>
      </w:r>
      <w:proofErr w:type="spellEnd"/>
      <w:r w:rsidR="00953FE9">
        <w:rPr>
          <w:rFonts w:ascii="Times New Roman" w:hAnsi="Times New Roman" w:cs="Times New Roman"/>
          <w:sz w:val="24"/>
          <w:szCs w:val="24"/>
        </w:rPr>
        <w:t xml:space="preserve"> sonrada Enstitü Müdürü tarafından onay verilen 2 adet Kabul Onay Sayfasını</w:t>
      </w:r>
    </w:p>
    <w:p w:rsidR="00953FE9" w:rsidRDefault="00953FE9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adet CD’yi </w:t>
      </w:r>
    </w:p>
    <w:p w:rsidR="00953FE9" w:rsidRDefault="00953FE9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İlişik Kesme Formunu,</w:t>
      </w:r>
    </w:p>
    <w:p w:rsidR="00953FE9" w:rsidRDefault="00953FE9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Mezuniyet Bilgi Formunu</w:t>
      </w:r>
    </w:p>
    <w:p w:rsidR="00840B01" w:rsidRDefault="00840B01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Kütüphane İzin Dilekçesi</w:t>
      </w:r>
    </w:p>
    <w:p w:rsidR="00953FE9" w:rsidRDefault="00953FE9" w:rsidP="00840B01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Fotokopisini</w:t>
      </w:r>
    </w:p>
    <w:p w:rsidR="007D0D98" w:rsidRDefault="007D0D98" w:rsidP="007E3B64">
      <w:pPr>
        <w:pStyle w:val="ListeParagraf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Bilgi Sistemine Üyelik</w:t>
      </w:r>
    </w:p>
    <w:p w:rsidR="00B51E59" w:rsidRPr="00B51E59" w:rsidRDefault="00B51E59" w:rsidP="00B51E59">
      <w:pPr>
        <w:spacing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86681">
        <w:rPr>
          <w:rFonts w:ascii="Times New Roman" w:hAnsi="Times New Roman" w:cs="Times New Roman"/>
          <w:sz w:val="24"/>
          <w:szCs w:val="24"/>
        </w:rPr>
        <w:t>Teslim ettim. Gereğini arz ederim.</w:t>
      </w:r>
      <w:r w:rsidRPr="007E3B6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86681" w:rsidRPr="007D0D98" w:rsidRDefault="00D86681" w:rsidP="007D0D98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r w:rsidR="007E3B64" w:rsidRPr="007D0D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0D9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D0D98">
        <w:rPr>
          <w:rFonts w:ascii="Times New Roman" w:hAnsi="Times New Roman" w:cs="Times New Roman"/>
          <w:sz w:val="24"/>
          <w:szCs w:val="24"/>
        </w:rPr>
        <w:t>/…./20…</w:t>
      </w:r>
    </w:p>
    <w:tbl>
      <w:tblPr>
        <w:tblStyle w:val="TabloKlavuz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103"/>
      </w:tblGrid>
      <w:tr w:rsidR="00D86681" w:rsidTr="007E3B64">
        <w:tc>
          <w:tcPr>
            <w:tcW w:w="4537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86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Teslim Eden Öğrenci Adı-Soyadı, İmza</w:t>
            </w:r>
          </w:p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Teslim alan Enstitü Personeli Adı-Soyadı, İmza</w:t>
            </w:r>
          </w:p>
        </w:tc>
      </w:tr>
      <w:tr w:rsidR="00D86681" w:rsidTr="007E3B64">
        <w:tc>
          <w:tcPr>
            <w:tcW w:w="4537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gramEnd"/>
          </w:p>
        </w:tc>
        <w:tc>
          <w:tcPr>
            <w:tcW w:w="5103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End"/>
          </w:p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81" w:rsidTr="007E3B64">
        <w:tc>
          <w:tcPr>
            <w:tcW w:w="4537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proofErr w:type="gramEnd"/>
          </w:p>
        </w:tc>
        <w:tc>
          <w:tcPr>
            <w:tcW w:w="5103" w:type="dxa"/>
          </w:tcPr>
          <w:p w:rsidR="00D86681" w:rsidRDefault="00D86681" w:rsidP="00D8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proofErr w:type="gramEnd"/>
          </w:p>
        </w:tc>
      </w:tr>
    </w:tbl>
    <w:p w:rsidR="00D86681" w:rsidRDefault="007E3B64" w:rsidP="00D86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192405</wp:posOffset>
                </wp:positionV>
                <wp:extent cx="7543800" cy="9525"/>
                <wp:effectExtent l="19050" t="19050" r="0" b="2857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15.15pt" to="525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" strokecolor="black [3213]" strokeweight="3pt">
                <v:stroke dashstyle="1 1"/>
              </v:line>
            </w:pict>
          </mc:Fallback>
        </mc:AlternateContent>
      </w:r>
    </w:p>
    <w:tbl>
      <w:tblPr>
        <w:tblStyle w:val="TabloKlavuzu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214"/>
      </w:tblGrid>
      <w:tr w:rsidR="00B96BC0" w:rsidTr="007E3B64">
        <w:trPr>
          <w:trHeight w:val="863"/>
        </w:trPr>
        <w:tc>
          <w:tcPr>
            <w:tcW w:w="9640" w:type="dxa"/>
            <w:gridSpan w:val="2"/>
          </w:tcPr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Ciltlenmiş Tez tarafımdan incelenerek Eğitim Bilimleri Enstitüsü Tez Yazım Kılavuzuna göre;</w:t>
            </w:r>
          </w:p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C0" w:rsidTr="007E3B64">
        <w:tc>
          <w:tcPr>
            <w:tcW w:w="426" w:type="dxa"/>
          </w:tcPr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EB3720" wp14:editId="6FAE81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-1.3pt;margin-top:3.6pt;width:9pt;height:8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9214" w:type="dxa"/>
          </w:tcPr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görülmüştür.</w:t>
            </w:r>
          </w:p>
        </w:tc>
      </w:tr>
      <w:tr w:rsidR="00B96BC0" w:rsidTr="007E3B64">
        <w:tc>
          <w:tcPr>
            <w:tcW w:w="426" w:type="dxa"/>
          </w:tcPr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43BEE" wp14:editId="616BCE2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35560</wp:posOffset>
                      </wp:positionV>
                      <wp:extent cx="114300" cy="1047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1.3pt;margin-top:2.8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9214" w:type="dxa"/>
          </w:tcPr>
          <w:p w:rsidR="00B96BC0" w:rsidRDefault="00B96BC0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Düzeltme verilmiştir.</w:t>
            </w:r>
          </w:p>
          <w:p w:rsidR="00191BAB" w:rsidRDefault="00191BAB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191BAB" w:rsidTr="007E3B64">
        <w:tc>
          <w:tcPr>
            <w:tcW w:w="9640" w:type="dxa"/>
            <w:gridSpan w:val="2"/>
          </w:tcPr>
          <w:p w:rsidR="00191BAB" w:rsidRDefault="00191BAB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Gerekli Düzeltmeler:………………………………………………………………………………...</w:t>
            </w:r>
          </w:p>
          <w:p w:rsidR="00191BAB" w:rsidRDefault="00191BAB" w:rsidP="00D86681">
            <w:pPr>
              <w:tabs>
                <w:tab w:val="left" w:pos="1305"/>
              </w:tabs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………………………………………………………………………………………………………</w:t>
            </w:r>
          </w:p>
        </w:tc>
      </w:tr>
      <w:tr w:rsidR="00191BAB" w:rsidTr="007E3B64">
        <w:tc>
          <w:tcPr>
            <w:tcW w:w="9640" w:type="dxa"/>
            <w:gridSpan w:val="2"/>
          </w:tcPr>
          <w:p w:rsidR="00191BAB" w:rsidRDefault="00191BAB" w:rsidP="00191BAB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                                                             Tezi İnceleyen:                 …./…/20…</w:t>
            </w:r>
          </w:p>
          <w:p w:rsidR="00191BAB" w:rsidRDefault="00191BAB" w:rsidP="00191BAB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 xml:space="preserve">                                                                                                ………………………………………</w:t>
            </w:r>
          </w:p>
          <w:p w:rsidR="00191BAB" w:rsidRDefault="00191BAB" w:rsidP="00191BAB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(B.Ü. Eğitim Bilimleri Enstitüsü Müdür Yardımcısı)</w:t>
            </w:r>
          </w:p>
          <w:p w:rsidR="00191BAB" w:rsidRDefault="00191BAB" w:rsidP="00191BAB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İmza:………………………………………………..</w:t>
            </w:r>
          </w:p>
          <w:p w:rsidR="00191BAB" w:rsidRDefault="00DE7A07" w:rsidP="00191BAB">
            <w:pPr>
              <w:tabs>
                <w:tab w:val="left" w:pos="1305"/>
              </w:tabs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CFE2C9" wp14:editId="653C438F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72390</wp:posOffset>
                      </wp:positionV>
                      <wp:extent cx="7543800" cy="9525"/>
                      <wp:effectExtent l="19050" t="19050" r="0" b="2857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43800" cy="9525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8pt,5.7pt" to="534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" strokecolor="black [3213]" strokeweight="3pt">
                      <v:stroke dashstyle="1 1"/>
                    </v:line>
                  </w:pict>
                </mc:Fallback>
              </mc:AlternateContent>
            </w:r>
          </w:p>
        </w:tc>
      </w:tr>
    </w:tbl>
    <w:p w:rsidR="00D86681" w:rsidRPr="00DE7A07" w:rsidRDefault="00D86681" w:rsidP="00D86681">
      <w:pPr>
        <w:tabs>
          <w:tab w:val="left" w:pos="1305"/>
        </w:tabs>
        <w:rPr>
          <w:rFonts w:ascii="Times New Roman" w:hAnsi="Times New Roman" w:cs="Times New Roman"/>
          <w:sz w:val="2"/>
          <w:szCs w:val="24"/>
        </w:rPr>
      </w:pPr>
    </w:p>
    <w:tbl>
      <w:tblPr>
        <w:tblStyle w:val="TabloKlavuzu"/>
        <w:tblW w:w="98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191BAB" w:rsidTr="00DE7A07">
        <w:trPr>
          <w:trHeight w:val="2796"/>
        </w:trPr>
        <w:tc>
          <w:tcPr>
            <w:tcW w:w="9865" w:type="dxa"/>
          </w:tcPr>
          <w:p w:rsidR="00191BAB" w:rsidRDefault="00191BAB" w:rsidP="00191BA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E3B64">
              <w:rPr>
                <w:rFonts w:ascii="Times New Roman" w:hAnsi="Times New Roman" w:cs="Times New Roman"/>
                <w:sz w:val="24"/>
                <w:szCs w:val="24"/>
              </w:rPr>
              <w:t>ciltlettirdiği</w:t>
            </w:r>
            <w:proofErr w:type="spellEnd"/>
            <w:proofErr w:type="gramEnd"/>
            <w:r w:rsidR="007E3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tezi şekil yönünden Müdürlüğümüzce incelenip, kabul edilmiş olup Kabul-Onay sayfası tarafımdan imzalanarak, öğrencinin mezuniyet işlemlerinin yapılması uygun görülmüştür.</w:t>
            </w:r>
          </w:p>
          <w:p w:rsidR="00191BAB" w:rsidRDefault="00191BAB" w:rsidP="00191BAB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/…../201</w:t>
            </w: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C0B64">
              <w:rPr>
                <w:rFonts w:ascii="Times New Roman" w:hAnsi="Times New Roman" w:cs="Times New Roman"/>
                <w:sz w:val="24"/>
                <w:szCs w:val="24"/>
              </w:rPr>
              <w:t>Nuriye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SEMERCİ</w:t>
            </w:r>
          </w:p>
          <w:p w:rsidR="00191BAB" w:rsidRDefault="00191BAB" w:rsidP="00191BAB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 Müdürü</w:t>
            </w:r>
          </w:p>
        </w:tc>
      </w:tr>
    </w:tbl>
    <w:p w:rsidR="00191BAB" w:rsidRPr="00D86681" w:rsidRDefault="00191BAB" w:rsidP="00D8668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191BAB" w:rsidRPr="00D86681" w:rsidSect="00DE7A07">
      <w:headerReference w:type="default" r:id="rId9"/>
      <w:pgSz w:w="11906" w:h="16838"/>
      <w:pgMar w:top="1276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1A5" w:rsidRDefault="006731A5" w:rsidP="006778B0">
      <w:pPr>
        <w:spacing w:after="0" w:line="240" w:lineRule="auto"/>
      </w:pPr>
      <w:r>
        <w:separator/>
      </w:r>
    </w:p>
  </w:endnote>
  <w:endnote w:type="continuationSeparator" w:id="0">
    <w:p w:rsidR="006731A5" w:rsidRDefault="006731A5" w:rsidP="006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1A5" w:rsidRDefault="006731A5" w:rsidP="006778B0">
      <w:pPr>
        <w:spacing w:after="0" w:line="240" w:lineRule="auto"/>
      </w:pPr>
      <w:r>
        <w:separator/>
      </w:r>
    </w:p>
  </w:footnote>
  <w:footnote w:type="continuationSeparator" w:id="0">
    <w:p w:rsidR="006731A5" w:rsidRDefault="006731A5" w:rsidP="006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8B0" w:rsidRDefault="006778B0" w:rsidP="00191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778B0">
      <w:rPr>
        <w:rFonts w:ascii="Times New Roman" w:hAnsi="Times New Roman" w:cs="Times New Roman"/>
        <w:b/>
        <w:sz w:val="24"/>
        <w:szCs w:val="24"/>
      </w:rPr>
      <w:t>T.C</w:t>
    </w:r>
    <w:r>
      <w:rPr>
        <w:rFonts w:ascii="Times New Roman" w:hAnsi="Times New Roman" w:cs="Times New Roman"/>
        <w:b/>
        <w:sz w:val="24"/>
        <w:szCs w:val="24"/>
      </w:rPr>
      <w:t>.</w:t>
    </w:r>
  </w:p>
  <w:p w:rsidR="006778B0" w:rsidRDefault="006778B0" w:rsidP="00191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BARTIN ÜNİVERSİTESİ</w:t>
    </w:r>
  </w:p>
  <w:p w:rsidR="006778B0" w:rsidRPr="006778B0" w:rsidRDefault="006778B0" w:rsidP="00191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EĞİTİM BİLİMLERİ ENSTİTÜSÜ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75586"/>
    <w:multiLevelType w:val="hybridMultilevel"/>
    <w:tmpl w:val="884A15F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95D45"/>
    <w:rsid w:val="00165BAA"/>
    <w:rsid w:val="00191BAB"/>
    <w:rsid w:val="00296AB5"/>
    <w:rsid w:val="002C0B64"/>
    <w:rsid w:val="00526B32"/>
    <w:rsid w:val="005B5B84"/>
    <w:rsid w:val="006731A5"/>
    <w:rsid w:val="006778B0"/>
    <w:rsid w:val="006D7194"/>
    <w:rsid w:val="006F4AD4"/>
    <w:rsid w:val="007D0D98"/>
    <w:rsid w:val="007E3B64"/>
    <w:rsid w:val="00840B01"/>
    <w:rsid w:val="00856FDE"/>
    <w:rsid w:val="00953FE9"/>
    <w:rsid w:val="00A60AFC"/>
    <w:rsid w:val="00B51E59"/>
    <w:rsid w:val="00B96BC0"/>
    <w:rsid w:val="00C2046F"/>
    <w:rsid w:val="00CE7685"/>
    <w:rsid w:val="00D86681"/>
    <w:rsid w:val="00DE7A07"/>
    <w:rsid w:val="00E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78B0"/>
  </w:style>
  <w:style w:type="paragraph" w:styleId="Altbilgi">
    <w:name w:val="footer"/>
    <w:basedOn w:val="Normal"/>
    <w:link w:val="AltbilgiChar"/>
    <w:uiPriority w:val="99"/>
    <w:unhideWhenUsed/>
    <w:rsid w:val="0067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78B0"/>
  </w:style>
  <w:style w:type="paragraph" w:styleId="ListeParagraf">
    <w:name w:val="List Paragraph"/>
    <w:basedOn w:val="Normal"/>
    <w:uiPriority w:val="34"/>
    <w:qFormat/>
    <w:rsid w:val="006778B0"/>
    <w:pPr>
      <w:ind w:left="720"/>
      <w:contextualSpacing/>
    </w:pPr>
  </w:style>
  <w:style w:type="table" w:styleId="TabloKlavuzu">
    <w:name w:val="Table Grid"/>
    <w:basedOn w:val="NormalTablo"/>
    <w:uiPriority w:val="59"/>
    <w:rsid w:val="00D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78B0"/>
  </w:style>
  <w:style w:type="paragraph" w:styleId="Altbilgi">
    <w:name w:val="footer"/>
    <w:basedOn w:val="Normal"/>
    <w:link w:val="AltbilgiChar"/>
    <w:uiPriority w:val="99"/>
    <w:unhideWhenUsed/>
    <w:rsid w:val="00677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78B0"/>
  </w:style>
  <w:style w:type="paragraph" w:styleId="ListeParagraf">
    <w:name w:val="List Paragraph"/>
    <w:basedOn w:val="Normal"/>
    <w:uiPriority w:val="34"/>
    <w:qFormat/>
    <w:rsid w:val="006778B0"/>
    <w:pPr>
      <w:ind w:left="720"/>
      <w:contextualSpacing/>
    </w:pPr>
  </w:style>
  <w:style w:type="table" w:styleId="TabloKlavuzu">
    <w:name w:val="Table Grid"/>
    <w:basedOn w:val="NormalTablo"/>
    <w:uiPriority w:val="59"/>
    <w:rsid w:val="00D8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E273-1FBF-4D39-B0B2-52454B25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Egitim215</cp:lastModifiedBy>
  <cp:revision>4</cp:revision>
  <dcterms:created xsi:type="dcterms:W3CDTF">2017-09-14T06:41:00Z</dcterms:created>
  <dcterms:modified xsi:type="dcterms:W3CDTF">2019-05-07T12:20:00Z</dcterms:modified>
</cp:coreProperties>
</file>