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93C0" w14:textId="77777777" w:rsidR="002F5C58" w:rsidRDefault="002F5C58" w:rsidP="002F5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BARTIN ÜNİVERSİTESİ İLE BÜLENT ECEVİT ÜNİVERSİTESİ EĞİTİM BİLİMLERİ ENSTİTÜSÜ </w:t>
      </w:r>
    </w:p>
    <w:p w14:paraId="6CB7017E" w14:textId="6AED09AD" w:rsidR="00F07F6C" w:rsidRDefault="00BF344C" w:rsidP="00F207D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D7D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D7DC2">
        <w:rPr>
          <w:rFonts w:ascii="Times New Roman" w:hAnsi="Times New Roman" w:cs="Times New Roman"/>
          <w:sz w:val="24"/>
          <w:szCs w:val="24"/>
        </w:rPr>
        <w:t>21</w:t>
      </w:r>
      <w:r w:rsidR="00F07F6C">
        <w:rPr>
          <w:rFonts w:ascii="Times New Roman" w:hAnsi="Times New Roman" w:cs="Times New Roman"/>
          <w:sz w:val="24"/>
          <w:szCs w:val="24"/>
        </w:rPr>
        <w:t xml:space="preserve"> EĞİTİM ÖĞRETİM YILI </w:t>
      </w:r>
      <w:r w:rsidR="005D7DC2">
        <w:rPr>
          <w:rFonts w:ascii="Times New Roman" w:hAnsi="Times New Roman" w:cs="Times New Roman"/>
          <w:sz w:val="24"/>
          <w:szCs w:val="24"/>
        </w:rPr>
        <w:t>GÜZ</w:t>
      </w:r>
      <w:r w:rsidR="001B41D9">
        <w:rPr>
          <w:rFonts w:ascii="Times New Roman" w:hAnsi="Times New Roman" w:cs="Times New Roman"/>
          <w:sz w:val="24"/>
          <w:szCs w:val="24"/>
        </w:rPr>
        <w:t xml:space="preserve"> DÖNEMİ </w:t>
      </w:r>
      <w:r w:rsidR="00F07F6C">
        <w:rPr>
          <w:rFonts w:ascii="Times New Roman" w:hAnsi="Times New Roman" w:cs="Times New Roman"/>
          <w:sz w:val="24"/>
          <w:szCs w:val="24"/>
        </w:rPr>
        <w:t>EĞİTİM PROGRAMLARI VE Ö</w:t>
      </w:r>
      <w:r w:rsidR="00F207D2">
        <w:rPr>
          <w:rFonts w:ascii="Times New Roman" w:hAnsi="Times New Roman" w:cs="Times New Roman"/>
          <w:sz w:val="24"/>
          <w:szCs w:val="24"/>
        </w:rPr>
        <w:t xml:space="preserve">ĞRETİM </w:t>
      </w:r>
      <w:r w:rsidR="000A4115">
        <w:rPr>
          <w:rFonts w:ascii="Times New Roman" w:hAnsi="Times New Roman" w:cs="Times New Roman"/>
          <w:sz w:val="24"/>
          <w:szCs w:val="24"/>
        </w:rPr>
        <w:t xml:space="preserve">DOKTORA </w:t>
      </w:r>
      <w:r w:rsidR="00F207D2">
        <w:rPr>
          <w:rFonts w:ascii="Times New Roman" w:hAnsi="Times New Roman" w:cs="Times New Roman"/>
          <w:sz w:val="24"/>
          <w:szCs w:val="24"/>
        </w:rPr>
        <w:t xml:space="preserve">DERS </w:t>
      </w:r>
      <w:r w:rsidR="00F07F6C">
        <w:rPr>
          <w:rFonts w:ascii="Times New Roman" w:hAnsi="Times New Roman" w:cs="Times New Roman"/>
          <w:sz w:val="24"/>
          <w:szCs w:val="24"/>
        </w:rPr>
        <w:t xml:space="preserve">PROGRAMI </w:t>
      </w:r>
    </w:p>
    <w:tbl>
      <w:tblPr>
        <w:tblStyle w:val="TabloKlavuzu"/>
        <w:tblpPr w:leftFromText="141" w:rightFromText="141" w:vertAnchor="page" w:horzAnchor="margin" w:tblpXSpec="center" w:tblpY="2693"/>
        <w:tblW w:w="9984" w:type="dxa"/>
        <w:tblLook w:val="04A0" w:firstRow="1" w:lastRow="0" w:firstColumn="1" w:lastColumn="0" w:noHBand="0" w:noVBand="1"/>
      </w:tblPr>
      <w:tblGrid>
        <w:gridCol w:w="864"/>
        <w:gridCol w:w="5171"/>
        <w:gridCol w:w="3949"/>
      </w:tblGrid>
      <w:tr w:rsidR="00282ED5" w:rsidRPr="006A2FE6" w14:paraId="5B1EE7D5" w14:textId="290CB79C" w:rsidTr="006A2FE6">
        <w:trPr>
          <w:trHeight w:val="361"/>
        </w:trPr>
        <w:tc>
          <w:tcPr>
            <w:tcW w:w="864" w:type="dxa"/>
          </w:tcPr>
          <w:p w14:paraId="43C12952" w14:textId="77777777" w:rsidR="00282ED5" w:rsidRPr="006A2FE6" w:rsidRDefault="00282ED5" w:rsidP="006A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  <w:p w14:paraId="645B1404" w14:textId="77777777" w:rsidR="00282ED5" w:rsidRPr="006A2FE6" w:rsidRDefault="00282ED5" w:rsidP="006A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9120" w:type="dxa"/>
            <w:gridSpan w:val="2"/>
            <w:vAlign w:val="center"/>
          </w:tcPr>
          <w:p w14:paraId="1B3F013B" w14:textId="3E26C671" w:rsidR="00282ED5" w:rsidRPr="006A2FE6" w:rsidRDefault="00282ED5" w:rsidP="006A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</w:tr>
      <w:tr w:rsidR="00282ED5" w:rsidRPr="006A2FE6" w14:paraId="0ECB502A" w14:textId="5BC78469" w:rsidTr="006A2FE6">
        <w:trPr>
          <w:trHeight w:val="606"/>
        </w:trPr>
        <w:tc>
          <w:tcPr>
            <w:tcW w:w="864" w:type="dxa"/>
          </w:tcPr>
          <w:p w14:paraId="4BB0C772" w14:textId="77777777" w:rsidR="00282ED5" w:rsidRPr="006A2FE6" w:rsidRDefault="00282ED5" w:rsidP="0028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08.30-09.20</w:t>
            </w:r>
          </w:p>
        </w:tc>
        <w:tc>
          <w:tcPr>
            <w:tcW w:w="5171" w:type="dxa"/>
            <w:vAlign w:val="center"/>
          </w:tcPr>
          <w:p w14:paraId="6912761F" w14:textId="77777777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EDUYÖ Doktora Uzmanlık Alanı</w:t>
            </w:r>
          </w:p>
          <w:p w14:paraId="50B47AF3" w14:textId="044A7502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Doç. Dr. Cevat Eker</w:t>
            </w:r>
          </w:p>
        </w:tc>
        <w:tc>
          <w:tcPr>
            <w:tcW w:w="3949" w:type="dxa"/>
            <w:vAlign w:val="center"/>
          </w:tcPr>
          <w:p w14:paraId="0665FC31" w14:textId="77777777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EDUT Doktora Uzmanlık Alanı</w:t>
            </w:r>
          </w:p>
          <w:p w14:paraId="577A6D98" w14:textId="1188A750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Prof. Dr. Ali Arslan</w:t>
            </w:r>
          </w:p>
        </w:tc>
      </w:tr>
      <w:tr w:rsidR="00282ED5" w:rsidRPr="006A2FE6" w14:paraId="481AC9B8" w14:textId="1E9FB13B" w:rsidTr="006A2FE6">
        <w:trPr>
          <w:trHeight w:val="564"/>
        </w:trPr>
        <w:tc>
          <w:tcPr>
            <w:tcW w:w="864" w:type="dxa"/>
          </w:tcPr>
          <w:p w14:paraId="28CF1CF9" w14:textId="44C5C801" w:rsidR="00282ED5" w:rsidRPr="006A2FE6" w:rsidRDefault="00282ED5" w:rsidP="0028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09.30-10.20</w:t>
            </w:r>
          </w:p>
        </w:tc>
        <w:tc>
          <w:tcPr>
            <w:tcW w:w="5171" w:type="dxa"/>
            <w:vAlign w:val="center"/>
          </w:tcPr>
          <w:p w14:paraId="37778254" w14:textId="77777777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EDUYÖ Doktora Uzmanlık Alanı</w:t>
            </w:r>
          </w:p>
          <w:p w14:paraId="40CE81B6" w14:textId="7ECF979E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Doç. Dr. Cevat Eker</w:t>
            </w:r>
          </w:p>
        </w:tc>
        <w:tc>
          <w:tcPr>
            <w:tcW w:w="3949" w:type="dxa"/>
            <w:vAlign w:val="center"/>
          </w:tcPr>
          <w:p w14:paraId="428774CA" w14:textId="77777777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EDUT Doktora Uzmanlık Alanı</w:t>
            </w:r>
          </w:p>
          <w:p w14:paraId="3516D5F4" w14:textId="61984338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Prof. Dr. Ali Arslan</w:t>
            </w:r>
          </w:p>
        </w:tc>
      </w:tr>
      <w:tr w:rsidR="00282ED5" w:rsidRPr="006A2FE6" w14:paraId="06608C6E" w14:textId="780B6256" w:rsidTr="006A2FE6">
        <w:trPr>
          <w:trHeight w:val="564"/>
        </w:trPr>
        <w:tc>
          <w:tcPr>
            <w:tcW w:w="864" w:type="dxa"/>
          </w:tcPr>
          <w:p w14:paraId="46B97265" w14:textId="77777777" w:rsidR="00282ED5" w:rsidRPr="006A2FE6" w:rsidRDefault="00282ED5" w:rsidP="0028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10.30-11.20</w:t>
            </w:r>
          </w:p>
        </w:tc>
        <w:tc>
          <w:tcPr>
            <w:tcW w:w="5171" w:type="dxa"/>
            <w:vAlign w:val="center"/>
          </w:tcPr>
          <w:p w14:paraId="7CF8970F" w14:textId="77777777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EDUYÖ Doktora Uzmanlık Alanı</w:t>
            </w:r>
          </w:p>
          <w:p w14:paraId="1A8C602D" w14:textId="67C814A8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Doç. Dr. Cevat Eker</w:t>
            </w:r>
          </w:p>
        </w:tc>
        <w:tc>
          <w:tcPr>
            <w:tcW w:w="3949" w:type="dxa"/>
            <w:vAlign w:val="center"/>
          </w:tcPr>
          <w:p w14:paraId="2957B361" w14:textId="77777777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EDUT Doktora Uzmanlık Alanı</w:t>
            </w:r>
          </w:p>
          <w:p w14:paraId="79B09567" w14:textId="248969A1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Prof. Dr. Ali Arslan</w:t>
            </w:r>
          </w:p>
        </w:tc>
      </w:tr>
      <w:tr w:rsidR="00282ED5" w:rsidRPr="006A2FE6" w14:paraId="02A407EA" w14:textId="75902578" w:rsidTr="006A2FE6">
        <w:trPr>
          <w:trHeight w:val="606"/>
        </w:trPr>
        <w:tc>
          <w:tcPr>
            <w:tcW w:w="864" w:type="dxa"/>
          </w:tcPr>
          <w:p w14:paraId="40F7FCC0" w14:textId="77777777" w:rsidR="00282ED5" w:rsidRPr="006A2FE6" w:rsidRDefault="00282ED5" w:rsidP="0028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11.30-12.20</w:t>
            </w:r>
          </w:p>
        </w:tc>
        <w:tc>
          <w:tcPr>
            <w:tcW w:w="5171" w:type="dxa"/>
            <w:vAlign w:val="center"/>
          </w:tcPr>
          <w:p w14:paraId="01CD54C4" w14:textId="77777777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EDUYÖ Doktora Uzmanlık Alanı</w:t>
            </w:r>
          </w:p>
          <w:p w14:paraId="04A832B6" w14:textId="3D398D9D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Doç. Dr. Cevat Eker</w:t>
            </w:r>
          </w:p>
        </w:tc>
        <w:tc>
          <w:tcPr>
            <w:tcW w:w="3949" w:type="dxa"/>
            <w:vAlign w:val="center"/>
          </w:tcPr>
          <w:p w14:paraId="46A613B7" w14:textId="77777777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EDUT Doktora Uzmanlık Alanı</w:t>
            </w:r>
          </w:p>
          <w:p w14:paraId="73399207" w14:textId="6C4F1F3B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Prof. Dr. Ali Arslan</w:t>
            </w:r>
          </w:p>
        </w:tc>
      </w:tr>
      <w:tr w:rsidR="00282ED5" w:rsidRPr="006A2FE6" w14:paraId="115AE425" w14:textId="01329725" w:rsidTr="006A2FE6">
        <w:trPr>
          <w:trHeight w:val="361"/>
        </w:trPr>
        <w:tc>
          <w:tcPr>
            <w:tcW w:w="864" w:type="dxa"/>
          </w:tcPr>
          <w:p w14:paraId="69D048BD" w14:textId="77777777" w:rsidR="00282ED5" w:rsidRPr="006A2FE6" w:rsidRDefault="00282ED5" w:rsidP="0028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12.30-13.20</w:t>
            </w:r>
          </w:p>
        </w:tc>
        <w:tc>
          <w:tcPr>
            <w:tcW w:w="5171" w:type="dxa"/>
            <w:shd w:val="clear" w:color="auto" w:fill="FFFFFF" w:themeFill="background1"/>
            <w:vAlign w:val="center"/>
          </w:tcPr>
          <w:p w14:paraId="065FAC85" w14:textId="77777777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EDDYÖ Doktora Danışmanlık</w:t>
            </w:r>
          </w:p>
          <w:p w14:paraId="7683655B" w14:textId="1F6A1FAB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Doç. Dr. Cevat Eker</w:t>
            </w:r>
          </w:p>
        </w:tc>
        <w:tc>
          <w:tcPr>
            <w:tcW w:w="3949" w:type="dxa"/>
            <w:shd w:val="clear" w:color="auto" w:fill="FFFFFF" w:themeFill="background1"/>
            <w:vAlign w:val="center"/>
          </w:tcPr>
          <w:p w14:paraId="326E0CC6" w14:textId="77777777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EDDT Doktora Danışmanlık</w:t>
            </w:r>
          </w:p>
          <w:p w14:paraId="2CFA1741" w14:textId="42ECE8F6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Prof. Dr. Ali Arslan</w:t>
            </w:r>
          </w:p>
        </w:tc>
      </w:tr>
      <w:tr w:rsidR="00282ED5" w:rsidRPr="006A2FE6" w14:paraId="27D228E3" w14:textId="5944CAE8" w:rsidTr="006A2FE6">
        <w:trPr>
          <w:trHeight w:val="564"/>
        </w:trPr>
        <w:tc>
          <w:tcPr>
            <w:tcW w:w="864" w:type="dxa"/>
          </w:tcPr>
          <w:p w14:paraId="66EF1683" w14:textId="77777777" w:rsidR="00282ED5" w:rsidRPr="006A2FE6" w:rsidRDefault="00282ED5" w:rsidP="004A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13.30-14.20</w:t>
            </w:r>
          </w:p>
        </w:tc>
        <w:tc>
          <w:tcPr>
            <w:tcW w:w="5171" w:type="dxa"/>
            <w:shd w:val="clear" w:color="auto" w:fill="FFFFFF" w:themeFill="background1"/>
            <w:vAlign w:val="center"/>
          </w:tcPr>
          <w:p w14:paraId="27A7AD32" w14:textId="77777777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EDUT Doktora Uzmanlık Alanı</w:t>
            </w:r>
          </w:p>
          <w:p w14:paraId="7D3F8CD5" w14:textId="66AC1727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Doç. Dr. Cevat Eker</w:t>
            </w:r>
          </w:p>
        </w:tc>
        <w:tc>
          <w:tcPr>
            <w:tcW w:w="3949" w:type="dxa"/>
            <w:shd w:val="clear" w:color="auto" w:fill="FFFFFF" w:themeFill="background1"/>
            <w:vAlign w:val="center"/>
          </w:tcPr>
          <w:p w14:paraId="41D7DF52" w14:textId="77777777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EDDT Doktora Danışmanlık</w:t>
            </w:r>
          </w:p>
          <w:p w14:paraId="42C201F7" w14:textId="119F2F8C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Prof. Dr. Ali Arslan</w:t>
            </w:r>
          </w:p>
        </w:tc>
      </w:tr>
      <w:tr w:rsidR="00282ED5" w:rsidRPr="006A2FE6" w14:paraId="73174228" w14:textId="0217922A" w:rsidTr="006A2FE6">
        <w:trPr>
          <w:trHeight w:val="564"/>
        </w:trPr>
        <w:tc>
          <w:tcPr>
            <w:tcW w:w="864" w:type="dxa"/>
          </w:tcPr>
          <w:p w14:paraId="4477633B" w14:textId="77777777" w:rsidR="00282ED5" w:rsidRPr="006A2FE6" w:rsidRDefault="00282ED5" w:rsidP="004A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14.30-15.20</w:t>
            </w:r>
          </w:p>
        </w:tc>
        <w:tc>
          <w:tcPr>
            <w:tcW w:w="5171" w:type="dxa"/>
            <w:shd w:val="clear" w:color="auto" w:fill="FFFFFF" w:themeFill="background1"/>
            <w:vAlign w:val="center"/>
          </w:tcPr>
          <w:p w14:paraId="730111A6" w14:textId="77777777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EDUT Doktora Uzmanlık Alanı</w:t>
            </w:r>
          </w:p>
          <w:p w14:paraId="6F068099" w14:textId="0B0F0F62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Doç. Dr. Cevat Eker</w:t>
            </w:r>
          </w:p>
        </w:tc>
        <w:tc>
          <w:tcPr>
            <w:tcW w:w="3949" w:type="dxa"/>
            <w:shd w:val="clear" w:color="auto" w:fill="FFFFFF" w:themeFill="background1"/>
            <w:vAlign w:val="center"/>
          </w:tcPr>
          <w:p w14:paraId="22EFD0C6" w14:textId="77777777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EDDT Doktora Danışmanlık</w:t>
            </w:r>
          </w:p>
          <w:p w14:paraId="6515096B" w14:textId="6528F745" w:rsidR="00282ED5" w:rsidRPr="006A2FE6" w:rsidRDefault="00282ED5" w:rsidP="0028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Prof. Dr. Ali Arslan</w:t>
            </w:r>
          </w:p>
        </w:tc>
      </w:tr>
      <w:tr w:rsidR="00282ED5" w:rsidRPr="006A2FE6" w14:paraId="47DC3CE0" w14:textId="20D61B17" w:rsidTr="006A2FE6">
        <w:trPr>
          <w:trHeight w:val="606"/>
        </w:trPr>
        <w:tc>
          <w:tcPr>
            <w:tcW w:w="864" w:type="dxa"/>
          </w:tcPr>
          <w:p w14:paraId="5E51F523" w14:textId="77777777" w:rsidR="00282ED5" w:rsidRPr="006A2FE6" w:rsidRDefault="00282ED5" w:rsidP="004A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15.30-16.20</w:t>
            </w:r>
          </w:p>
        </w:tc>
        <w:tc>
          <w:tcPr>
            <w:tcW w:w="5171" w:type="dxa"/>
            <w:shd w:val="clear" w:color="auto" w:fill="FFFFFF" w:themeFill="background1"/>
            <w:vAlign w:val="center"/>
          </w:tcPr>
          <w:p w14:paraId="5BCDE2AA" w14:textId="77777777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EDUT Doktora Uzmanlık Alanı</w:t>
            </w:r>
          </w:p>
          <w:p w14:paraId="7BE6A999" w14:textId="047D7937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Doç. Dr. Cevat Eker</w:t>
            </w:r>
          </w:p>
        </w:tc>
        <w:tc>
          <w:tcPr>
            <w:tcW w:w="3949" w:type="dxa"/>
            <w:shd w:val="clear" w:color="auto" w:fill="FFFFFF" w:themeFill="background1"/>
            <w:vAlign w:val="center"/>
          </w:tcPr>
          <w:p w14:paraId="2861B7FD" w14:textId="2584C4C5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D5" w:rsidRPr="006A2FE6" w14:paraId="127713FE" w14:textId="1490EBE0" w:rsidTr="006A2FE6">
        <w:trPr>
          <w:trHeight w:val="564"/>
        </w:trPr>
        <w:tc>
          <w:tcPr>
            <w:tcW w:w="864" w:type="dxa"/>
          </w:tcPr>
          <w:p w14:paraId="671840A7" w14:textId="77777777" w:rsidR="00282ED5" w:rsidRPr="006A2FE6" w:rsidRDefault="00282ED5" w:rsidP="004A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16.30-17-20</w:t>
            </w:r>
          </w:p>
        </w:tc>
        <w:tc>
          <w:tcPr>
            <w:tcW w:w="5171" w:type="dxa"/>
            <w:shd w:val="clear" w:color="auto" w:fill="FFFFFF" w:themeFill="background1"/>
            <w:vAlign w:val="center"/>
          </w:tcPr>
          <w:p w14:paraId="5C9FE435" w14:textId="77777777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EDUT Doktora Uzmanlık Alanı</w:t>
            </w:r>
          </w:p>
          <w:p w14:paraId="344CA048" w14:textId="7D02AC0D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Doç. Dr. Cevat Eker</w:t>
            </w:r>
          </w:p>
        </w:tc>
        <w:tc>
          <w:tcPr>
            <w:tcW w:w="3949" w:type="dxa"/>
            <w:shd w:val="clear" w:color="auto" w:fill="FFFFFF" w:themeFill="background1"/>
            <w:vAlign w:val="center"/>
          </w:tcPr>
          <w:p w14:paraId="01D99007" w14:textId="55835F9D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2ED5" w:rsidRPr="006A2FE6" w14:paraId="768B0767" w14:textId="40E52B6E" w:rsidTr="006A2FE6">
        <w:trPr>
          <w:trHeight w:val="361"/>
        </w:trPr>
        <w:tc>
          <w:tcPr>
            <w:tcW w:w="864" w:type="dxa"/>
          </w:tcPr>
          <w:p w14:paraId="7D46BAA2" w14:textId="77777777" w:rsidR="00282ED5" w:rsidRPr="006A2FE6" w:rsidRDefault="00282ED5" w:rsidP="004A4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17.30-18.20</w:t>
            </w:r>
          </w:p>
        </w:tc>
        <w:tc>
          <w:tcPr>
            <w:tcW w:w="5171" w:type="dxa"/>
            <w:shd w:val="clear" w:color="auto" w:fill="FFFFFF" w:themeFill="background1"/>
            <w:vAlign w:val="center"/>
          </w:tcPr>
          <w:p w14:paraId="6A8F7704" w14:textId="77777777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EDDT Doktora Danışmanlık</w:t>
            </w:r>
          </w:p>
          <w:p w14:paraId="1D72D503" w14:textId="1CD5BDE1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FE6">
              <w:rPr>
                <w:rFonts w:ascii="Times New Roman" w:hAnsi="Times New Roman" w:cs="Times New Roman"/>
                <w:sz w:val="20"/>
                <w:szCs w:val="20"/>
              </w:rPr>
              <w:t>Doç. Dr. Cevat Eker</w:t>
            </w:r>
          </w:p>
        </w:tc>
        <w:tc>
          <w:tcPr>
            <w:tcW w:w="3949" w:type="dxa"/>
            <w:shd w:val="clear" w:color="auto" w:fill="FFFFFF" w:themeFill="background1"/>
            <w:vAlign w:val="center"/>
          </w:tcPr>
          <w:p w14:paraId="6DB5E7D0" w14:textId="7006B280" w:rsidR="00282ED5" w:rsidRPr="006A2FE6" w:rsidRDefault="00282ED5" w:rsidP="004A44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3A83D98" w14:textId="77777777" w:rsidR="00EC2AD9" w:rsidRDefault="00EC2AD9" w:rsidP="00EC2A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2AD9" w:rsidSect="00031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D8B"/>
    <w:rsid w:val="000062A9"/>
    <w:rsid w:val="000063A0"/>
    <w:rsid w:val="00020456"/>
    <w:rsid w:val="00031D06"/>
    <w:rsid w:val="0003312F"/>
    <w:rsid w:val="000A3235"/>
    <w:rsid w:val="000A3C4E"/>
    <w:rsid w:val="000A4115"/>
    <w:rsid w:val="000C1FE8"/>
    <w:rsid w:val="000E6F3F"/>
    <w:rsid w:val="0010510D"/>
    <w:rsid w:val="0011110D"/>
    <w:rsid w:val="001116E2"/>
    <w:rsid w:val="00116234"/>
    <w:rsid w:val="0012003E"/>
    <w:rsid w:val="0016089D"/>
    <w:rsid w:val="001A3EBB"/>
    <w:rsid w:val="001A4736"/>
    <w:rsid w:val="001A52FE"/>
    <w:rsid w:val="001B1825"/>
    <w:rsid w:val="001B41D9"/>
    <w:rsid w:val="001C4322"/>
    <w:rsid w:val="001C6321"/>
    <w:rsid w:val="001E42C5"/>
    <w:rsid w:val="001E7775"/>
    <w:rsid w:val="001F05B4"/>
    <w:rsid w:val="001F6E45"/>
    <w:rsid w:val="00205870"/>
    <w:rsid w:val="002367CB"/>
    <w:rsid w:val="0024392A"/>
    <w:rsid w:val="00250F2A"/>
    <w:rsid w:val="00262C9D"/>
    <w:rsid w:val="00282ED5"/>
    <w:rsid w:val="002C3FAA"/>
    <w:rsid w:val="002C7F32"/>
    <w:rsid w:val="002D6820"/>
    <w:rsid w:val="002F189A"/>
    <w:rsid w:val="002F5C58"/>
    <w:rsid w:val="003032A9"/>
    <w:rsid w:val="003034DB"/>
    <w:rsid w:val="003156B1"/>
    <w:rsid w:val="00321D8D"/>
    <w:rsid w:val="00325EE5"/>
    <w:rsid w:val="00333ECD"/>
    <w:rsid w:val="003361FC"/>
    <w:rsid w:val="003367BB"/>
    <w:rsid w:val="003512B4"/>
    <w:rsid w:val="0038315F"/>
    <w:rsid w:val="00390E57"/>
    <w:rsid w:val="00392F08"/>
    <w:rsid w:val="003E597D"/>
    <w:rsid w:val="003F241B"/>
    <w:rsid w:val="00411B42"/>
    <w:rsid w:val="00415A52"/>
    <w:rsid w:val="00426869"/>
    <w:rsid w:val="004363B3"/>
    <w:rsid w:val="00440601"/>
    <w:rsid w:val="00445121"/>
    <w:rsid w:val="004803A2"/>
    <w:rsid w:val="00485EF7"/>
    <w:rsid w:val="004A4487"/>
    <w:rsid w:val="004C1F53"/>
    <w:rsid w:val="004E09DC"/>
    <w:rsid w:val="004F4334"/>
    <w:rsid w:val="004F7737"/>
    <w:rsid w:val="0051221B"/>
    <w:rsid w:val="00544235"/>
    <w:rsid w:val="00557199"/>
    <w:rsid w:val="0056405A"/>
    <w:rsid w:val="0058001F"/>
    <w:rsid w:val="0058037A"/>
    <w:rsid w:val="005B47FF"/>
    <w:rsid w:val="005D7DC2"/>
    <w:rsid w:val="005F2B0B"/>
    <w:rsid w:val="005F6FA3"/>
    <w:rsid w:val="005F71BC"/>
    <w:rsid w:val="005F71E1"/>
    <w:rsid w:val="00604E76"/>
    <w:rsid w:val="006225B0"/>
    <w:rsid w:val="00630D58"/>
    <w:rsid w:val="00676E40"/>
    <w:rsid w:val="00696C50"/>
    <w:rsid w:val="006A1B96"/>
    <w:rsid w:val="006A2FE6"/>
    <w:rsid w:val="00716994"/>
    <w:rsid w:val="00717BA6"/>
    <w:rsid w:val="00725041"/>
    <w:rsid w:val="007366C5"/>
    <w:rsid w:val="00756A85"/>
    <w:rsid w:val="00771390"/>
    <w:rsid w:val="00771E5A"/>
    <w:rsid w:val="007C1952"/>
    <w:rsid w:val="007F596E"/>
    <w:rsid w:val="008043D6"/>
    <w:rsid w:val="00890AD0"/>
    <w:rsid w:val="00895C73"/>
    <w:rsid w:val="008E40A5"/>
    <w:rsid w:val="008E69D4"/>
    <w:rsid w:val="008F1EE6"/>
    <w:rsid w:val="0092698D"/>
    <w:rsid w:val="00967302"/>
    <w:rsid w:val="009755F2"/>
    <w:rsid w:val="009D33B7"/>
    <w:rsid w:val="009E7683"/>
    <w:rsid w:val="009F0953"/>
    <w:rsid w:val="00A057CD"/>
    <w:rsid w:val="00A12EE6"/>
    <w:rsid w:val="00A163A1"/>
    <w:rsid w:val="00A1684A"/>
    <w:rsid w:val="00A43CE3"/>
    <w:rsid w:val="00A920D4"/>
    <w:rsid w:val="00AA305C"/>
    <w:rsid w:val="00AB013E"/>
    <w:rsid w:val="00AC1229"/>
    <w:rsid w:val="00AC2EFD"/>
    <w:rsid w:val="00AC518D"/>
    <w:rsid w:val="00AD0094"/>
    <w:rsid w:val="00AD78D0"/>
    <w:rsid w:val="00AE27C2"/>
    <w:rsid w:val="00B055A2"/>
    <w:rsid w:val="00B16108"/>
    <w:rsid w:val="00B24881"/>
    <w:rsid w:val="00B4031D"/>
    <w:rsid w:val="00B438CE"/>
    <w:rsid w:val="00B86A4E"/>
    <w:rsid w:val="00BF16C6"/>
    <w:rsid w:val="00BF33E6"/>
    <w:rsid w:val="00BF344C"/>
    <w:rsid w:val="00C03B53"/>
    <w:rsid w:val="00C10440"/>
    <w:rsid w:val="00C108D5"/>
    <w:rsid w:val="00C43D06"/>
    <w:rsid w:val="00C44047"/>
    <w:rsid w:val="00C57259"/>
    <w:rsid w:val="00C86B76"/>
    <w:rsid w:val="00CB54AC"/>
    <w:rsid w:val="00CE4772"/>
    <w:rsid w:val="00D02BFC"/>
    <w:rsid w:val="00D0754A"/>
    <w:rsid w:val="00D315CF"/>
    <w:rsid w:val="00D53AD8"/>
    <w:rsid w:val="00D55DB1"/>
    <w:rsid w:val="00D77AB8"/>
    <w:rsid w:val="00D9773B"/>
    <w:rsid w:val="00DB0313"/>
    <w:rsid w:val="00DC6A32"/>
    <w:rsid w:val="00DE2347"/>
    <w:rsid w:val="00E02466"/>
    <w:rsid w:val="00E11EC2"/>
    <w:rsid w:val="00E21882"/>
    <w:rsid w:val="00E34C17"/>
    <w:rsid w:val="00E6058B"/>
    <w:rsid w:val="00E751F8"/>
    <w:rsid w:val="00EA12CE"/>
    <w:rsid w:val="00EA41C6"/>
    <w:rsid w:val="00EC2AD9"/>
    <w:rsid w:val="00EC5950"/>
    <w:rsid w:val="00ED4B8A"/>
    <w:rsid w:val="00EE47B6"/>
    <w:rsid w:val="00EE4FAB"/>
    <w:rsid w:val="00F07F6C"/>
    <w:rsid w:val="00F207D2"/>
    <w:rsid w:val="00F25D3F"/>
    <w:rsid w:val="00F36B76"/>
    <w:rsid w:val="00F417F1"/>
    <w:rsid w:val="00F609D9"/>
    <w:rsid w:val="00F622F5"/>
    <w:rsid w:val="00F8580B"/>
    <w:rsid w:val="00F92D8B"/>
    <w:rsid w:val="00F97900"/>
    <w:rsid w:val="00FB4621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D0FD"/>
  <w15:docId w15:val="{DAE82045-2603-41E1-B706-A526912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Eda_AKDOĞDU</dc:creator>
  <cp:lastModifiedBy>Eda AKDOĞDU</cp:lastModifiedBy>
  <cp:revision>95</cp:revision>
  <dcterms:created xsi:type="dcterms:W3CDTF">2018-01-23T13:24:00Z</dcterms:created>
  <dcterms:modified xsi:type="dcterms:W3CDTF">2021-02-08T18:49:00Z</dcterms:modified>
</cp:coreProperties>
</file>