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4E6" w:rsidRPr="003C04E6" w:rsidRDefault="003C04E6" w:rsidP="003C04E6">
      <w:pPr>
        <w:pStyle w:val="ListeParagraf"/>
        <w:ind w:left="0"/>
        <w:jc w:val="center"/>
        <w:rPr>
          <w:rFonts w:ascii="Times New Roman" w:hAnsi="Times New Roman" w:cs="Times New Roman"/>
          <w:b/>
          <w:color w:val="000000" w:themeColor="text1"/>
          <w:sz w:val="24"/>
          <w:szCs w:val="24"/>
        </w:rPr>
      </w:pPr>
      <w:r w:rsidRPr="003C04E6">
        <w:rPr>
          <w:rFonts w:ascii="Times New Roman" w:hAnsi="Times New Roman" w:cs="Times New Roman"/>
          <w:b/>
          <w:color w:val="000000" w:themeColor="text1"/>
          <w:sz w:val="24"/>
          <w:szCs w:val="24"/>
        </w:rPr>
        <w:t xml:space="preserve">ÇEVİRİBİLİM BÖLÜMÜ MÜTERCİM TERCÜMANLIK (ARAPÇA) </w:t>
      </w:r>
      <w:r w:rsidR="000F4A0D">
        <w:rPr>
          <w:rFonts w:ascii="Times New Roman" w:hAnsi="Times New Roman" w:cs="Times New Roman"/>
          <w:b/>
          <w:color w:val="000000" w:themeColor="text1"/>
          <w:sz w:val="24"/>
          <w:szCs w:val="24"/>
        </w:rPr>
        <w:t xml:space="preserve">PROGRAMINA ÖĞRENCİ ALIM </w:t>
      </w:r>
      <w:r w:rsidRPr="003C04E6">
        <w:rPr>
          <w:rFonts w:ascii="Times New Roman" w:hAnsi="Times New Roman" w:cs="Times New Roman"/>
          <w:b/>
          <w:color w:val="000000" w:themeColor="text1"/>
          <w:sz w:val="24"/>
          <w:szCs w:val="24"/>
        </w:rPr>
        <w:t>GEREKÇESİ</w:t>
      </w:r>
    </w:p>
    <w:p w:rsidR="003C04E6" w:rsidRDefault="003C04E6"/>
    <w:p w:rsidR="003C04E6" w:rsidRPr="003C04E6" w:rsidRDefault="003C04E6" w:rsidP="003C04E6">
      <w:pPr>
        <w:ind w:left="720"/>
        <w:jc w:val="both"/>
        <w:rPr>
          <w:rStyle w:val="Gl"/>
          <w:rFonts w:ascii="Times New Roman" w:hAnsi="Times New Roman" w:cs="Times New Roman"/>
          <w:b w:val="0"/>
          <w:bCs w:val="0"/>
          <w:color w:val="000000" w:themeColor="text1"/>
          <w:sz w:val="24"/>
          <w:szCs w:val="24"/>
        </w:rPr>
      </w:pPr>
      <w:r>
        <w:rPr>
          <w:rFonts w:ascii="Times New Roman" w:hAnsi="Times New Roman" w:cs="Times New Roman"/>
          <w:color w:val="000000" w:themeColor="text1"/>
          <w:sz w:val="24"/>
          <w:szCs w:val="24"/>
        </w:rPr>
        <w:t xml:space="preserve">            </w:t>
      </w:r>
      <w:r w:rsidRPr="003C04E6">
        <w:rPr>
          <w:rFonts w:ascii="Times New Roman" w:hAnsi="Times New Roman" w:cs="Times New Roman"/>
          <w:color w:val="000000" w:themeColor="text1"/>
          <w:sz w:val="24"/>
          <w:szCs w:val="24"/>
        </w:rPr>
        <w:t xml:space="preserve">Çeviri eylemi tarihin kendisi kadar eski ve insanların varoluşundan bu yana sürdürülen bir ulusun ya da bireyin dış dünyayı tanıması ve kendini dış dünyaya tanıtabilmesi için olmazsa olmaz bir ihtiyaçtır. Son yıllarda küreselleşmenin de etkisiyle ülkemizin dış dünyayla ilişkilerin artması sonucunda çeviriye ve çevirmene duyulan ihtiyaç artmış olup </w:t>
      </w:r>
      <w:proofErr w:type="spellStart"/>
      <w:r w:rsidRPr="003C04E6">
        <w:rPr>
          <w:rFonts w:ascii="Times New Roman" w:hAnsi="Times New Roman" w:cs="Times New Roman"/>
          <w:color w:val="000000" w:themeColor="text1"/>
          <w:sz w:val="24"/>
          <w:szCs w:val="24"/>
        </w:rPr>
        <w:t>Çeviribilim</w:t>
      </w:r>
      <w:proofErr w:type="spellEnd"/>
      <w:r w:rsidRPr="003C04E6">
        <w:rPr>
          <w:rFonts w:ascii="Times New Roman" w:hAnsi="Times New Roman" w:cs="Times New Roman"/>
          <w:color w:val="000000" w:themeColor="text1"/>
          <w:sz w:val="24"/>
          <w:szCs w:val="24"/>
        </w:rPr>
        <w:t xml:space="preserve"> bölümleri de bu doğrultuda önem kazanmıştır. Nitelikli çevirmen yetiştirmek adına çevirinin her aşamasında öğrencilerin gelişim kaydetmesini sağlayan ve geleceğin çevirmenlerini çeviri dünyası için hazırlayan </w:t>
      </w:r>
      <w:proofErr w:type="spellStart"/>
      <w:r w:rsidRPr="003C04E6">
        <w:rPr>
          <w:rFonts w:ascii="Times New Roman" w:hAnsi="Times New Roman" w:cs="Times New Roman"/>
          <w:color w:val="000000" w:themeColor="text1"/>
          <w:sz w:val="24"/>
          <w:szCs w:val="24"/>
        </w:rPr>
        <w:t>Çeviribilim</w:t>
      </w:r>
      <w:proofErr w:type="spellEnd"/>
      <w:r w:rsidRPr="003C04E6">
        <w:rPr>
          <w:rFonts w:ascii="Times New Roman" w:hAnsi="Times New Roman" w:cs="Times New Roman"/>
          <w:color w:val="000000" w:themeColor="text1"/>
          <w:sz w:val="24"/>
          <w:szCs w:val="24"/>
        </w:rPr>
        <w:t xml:space="preserve"> bölümleri sürekli olarak kendini güncelleyen akademik personeliyle öğrencilere azami fayda sağlamak adına gerekli altyapıyı oluşturmaktadır. Günümüzün artan çeviri ihtiyaçlarına cevap verebilmek adına Bartın Üniversitesi nitelikli çevirmenlerin yetiştirilmesinde rol oynayan üniversiteler arasında olmak için </w:t>
      </w:r>
      <w:proofErr w:type="spellStart"/>
      <w:r w:rsidRPr="003C04E6">
        <w:rPr>
          <w:rFonts w:ascii="Times New Roman" w:hAnsi="Times New Roman" w:cs="Times New Roman"/>
          <w:color w:val="000000" w:themeColor="text1"/>
          <w:sz w:val="24"/>
          <w:szCs w:val="24"/>
        </w:rPr>
        <w:t>Çeviribilim</w:t>
      </w:r>
      <w:proofErr w:type="spellEnd"/>
      <w:r w:rsidRPr="003C04E6">
        <w:rPr>
          <w:rFonts w:ascii="Times New Roman" w:hAnsi="Times New Roman" w:cs="Times New Roman"/>
          <w:color w:val="000000" w:themeColor="text1"/>
          <w:sz w:val="24"/>
          <w:szCs w:val="24"/>
        </w:rPr>
        <w:t xml:space="preserve"> Bölümü Arapça</w:t>
      </w:r>
      <w:r w:rsidR="000F4A0D">
        <w:rPr>
          <w:rFonts w:ascii="Times New Roman" w:hAnsi="Times New Roman" w:cs="Times New Roman"/>
          <w:color w:val="000000" w:themeColor="text1"/>
          <w:sz w:val="24"/>
          <w:szCs w:val="24"/>
        </w:rPr>
        <w:t xml:space="preserve"> Mütercim Tercümanlık ABD kurarak </w:t>
      </w:r>
      <w:r w:rsidR="00FD3FDB">
        <w:rPr>
          <w:rFonts w:ascii="Times New Roman" w:hAnsi="Times New Roman" w:cs="Times New Roman"/>
          <w:color w:val="000000" w:themeColor="text1"/>
          <w:sz w:val="24"/>
          <w:szCs w:val="24"/>
        </w:rPr>
        <w:t xml:space="preserve">30+(30 </w:t>
      </w:r>
      <w:proofErr w:type="spellStart"/>
      <w:r w:rsidR="00FD3FDB">
        <w:rPr>
          <w:rFonts w:ascii="Times New Roman" w:hAnsi="Times New Roman" w:cs="Times New Roman"/>
          <w:color w:val="000000" w:themeColor="text1"/>
          <w:sz w:val="24"/>
          <w:szCs w:val="24"/>
        </w:rPr>
        <w:t>uluslarası</w:t>
      </w:r>
      <w:proofErr w:type="spellEnd"/>
      <w:r w:rsidR="00FD3FDB">
        <w:rPr>
          <w:rFonts w:ascii="Times New Roman" w:hAnsi="Times New Roman" w:cs="Times New Roman"/>
          <w:color w:val="000000" w:themeColor="text1"/>
          <w:sz w:val="24"/>
          <w:szCs w:val="24"/>
        </w:rPr>
        <w:t xml:space="preserve">) </w:t>
      </w:r>
      <w:bookmarkStart w:id="0" w:name="_GoBack"/>
      <w:bookmarkEnd w:id="0"/>
      <w:r w:rsidR="000F4A0D">
        <w:rPr>
          <w:rFonts w:ascii="Times New Roman" w:hAnsi="Times New Roman" w:cs="Times New Roman"/>
          <w:color w:val="000000" w:themeColor="text1"/>
          <w:sz w:val="24"/>
          <w:szCs w:val="24"/>
        </w:rPr>
        <w:t xml:space="preserve">öğrenci alma </w:t>
      </w:r>
      <w:r w:rsidRPr="003C04E6">
        <w:rPr>
          <w:rFonts w:ascii="Times New Roman" w:hAnsi="Times New Roman" w:cs="Times New Roman"/>
          <w:color w:val="000000" w:themeColor="text1"/>
          <w:sz w:val="24"/>
          <w:szCs w:val="24"/>
        </w:rPr>
        <w:t xml:space="preserve">yönünde girişimlerine başlamıştır. </w:t>
      </w:r>
    </w:p>
    <w:p w:rsidR="003C04E6" w:rsidRPr="003C04E6" w:rsidRDefault="003C04E6" w:rsidP="003C04E6">
      <w:pPr>
        <w:pStyle w:val="ListeParagraf"/>
        <w:spacing w:after="120"/>
        <w:jc w:val="both"/>
        <w:rPr>
          <w:rStyle w:val="Gl"/>
          <w:rFonts w:ascii="Times New Roman" w:hAnsi="Times New Roman" w:cs="Times New Roman"/>
          <w:b w:val="0"/>
          <w:sz w:val="24"/>
          <w:szCs w:val="24"/>
        </w:rPr>
      </w:pPr>
      <w:r>
        <w:rPr>
          <w:rStyle w:val="Gl"/>
          <w:rFonts w:ascii="Times New Roman" w:hAnsi="Times New Roman" w:cs="Times New Roman"/>
          <w:b w:val="0"/>
          <w:sz w:val="24"/>
          <w:szCs w:val="24"/>
        </w:rPr>
        <w:t xml:space="preserve">             </w:t>
      </w:r>
      <w:r w:rsidR="000F4A0D">
        <w:rPr>
          <w:rStyle w:val="Gl"/>
          <w:rFonts w:ascii="Times New Roman" w:hAnsi="Times New Roman" w:cs="Times New Roman"/>
          <w:b w:val="0"/>
          <w:sz w:val="24"/>
          <w:szCs w:val="24"/>
        </w:rPr>
        <w:t>Ayrıca Arapça Mütercim T</w:t>
      </w:r>
      <w:r w:rsidRPr="003C04E6">
        <w:rPr>
          <w:rStyle w:val="Gl"/>
          <w:rFonts w:ascii="Times New Roman" w:hAnsi="Times New Roman" w:cs="Times New Roman"/>
          <w:b w:val="0"/>
          <w:sz w:val="24"/>
          <w:szCs w:val="24"/>
        </w:rPr>
        <w:t>er</w:t>
      </w:r>
      <w:r w:rsidR="000F4A0D">
        <w:rPr>
          <w:rStyle w:val="Gl"/>
          <w:rFonts w:ascii="Times New Roman" w:hAnsi="Times New Roman" w:cs="Times New Roman"/>
          <w:b w:val="0"/>
          <w:sz w:val="24"/>
          <w:szCs w:val="24"/>
        </w:rPr>
        <w:t xml:space="preserve">cümanlık Bölümüne öğrenci alarak </w:t>
      </w:r>
      <w:r w:rsidRPr="003C04E6">
        <w:rPr>
          <w:rStyle w:val="Gl"/>
          <w:rFonts w:ascii="Times New Roman" w:hAnsi="Times New Roman" w:cs="Times New Roman"/>
          <w:b w:val="0"/>
          <w:sz w:val="24"/>
          <w:szCs w:val="24"/>
        </w:rPr>
        <w:t>Karadeniz Bö</w:t>
      </w:r>
      <w:r w:rsidR="000F4A0D">
        <w:rPr>
          <w:rStyle w:val="Gl"/>
          <w:rFonts w:ascii="Times New Roman" w:hAnsi="Times New Roman" w:cs="Times New Roman"/>
          <w:b w:val="0"/>
          <w:sz w:val="24"/>
          <w:szCs w:val="24"/>
        </w:rPr>
        <w:t>lgesinde öncü üniversite olmak amaçlanmaktadır.</w:t>
      </w:r>
    </w:p>
    <w:p w:rsidR="003C04E6" w:rsidRDefault="003C04E6" w:rsidP="003C04E6">
      <w:pPr>
        <w:jc w:val="both"/>
      </w:pPr>
    </w:p>
    <w:sectPr w:rsidR="003C04E6" w:rsidSect="003C04E6">
      <w:pgSz w:w="11906" w:h="16838"/>
      <w:pgMar w:top="1417" w:right="991"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24761"/>
    <w:multiLevelType w:val="hybridMultilevel"/>
    <w:tmpl w:val="45C61B06"/>
    <w:lvl w:ilvl="0" w:tplc="FB3A76C2">
      <w:start w:val="1"/>
      <w:numFmt w:val="decimal"/>
      <w:lvlText w:val="%1-"/>
      <w:lvlJc w:val="left"/>
      <w:pPr>
        <w:ind w:left="1080" w:hanging="360"/>
      </w:pPr>
      <w:rPr>
        <w:rFonts w:hint="default"/>
        <w:b/>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4E6"/>
    <w:rsid w:val="000F4A0D"/>
    <w:rsid w:val="001E5D81"/>
    <w:rsid w:val="003C04E6"/>
    <w:rsid w:val="00C9630D"/>
    <w:rsid w:val="00FD3F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A0C93"/>
  <w15:chartTrackingRefBased/>
  <w15:docId w15:val="{B8DBE805-314D-4D64-8477-78DEACAA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4E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C04E6"/>
    <w:pPr>
      <w:ind w:left="720"/>
      <w:contextualSpacing/>
    </w:pPr>
  </w:style>
  <w:style w:type="character" w:styleId="Gl">
    <w:name w:val="Strong"/>
    <w:basedOn w:val="VarsaylanParagrafYazTipi"/>
    <w:uiPriority w:val="22"/>
    <w:qFormat/>
    <w:rsid w:val="003C04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1062</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2020-04-01T17:32:00Z</dcterms:created>
  <dcterms:modified xsi:type="dcterms:W3CDTF">2020-04-01T17:37:00Z</dcterms:modified>
</cp:coreProperties>
</file>