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73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239"/>
        <w:gridCol w:w="937"/>
        <w:gridCol w:w="802"/>
        <w:gridCol w:w="1098"/>
        <w:gridCol w:w="811"/>
        <w:gridCol w:w="158"/>
        <w:gridCol w:w="1035"/>
        <w:gridCol w:w="831"/>
        <w:gridCol w:w="851"/>
        <w:gridCol w:w="2222"/>
        <w:gridCol w:w="950"/>
        <w:gridCol w:w="950"/>
        <w:gridCol w:w="1076"/>
      </w:tblGrid>
      <w:tr w:rsidR="00C84D67" w:rsidRPr="00E32D1A" w14:paraId="00B4164F" w14:textId="38AC62F8" w:rsidTr="007B1F3D">
        <w:trPr>
          <w:trHeight w:val="504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474B5" w14:textId="77777777" w:rsidR="00604493" w:rsidRDefault="00604493" w:rsidP="0049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AE1318E" w14:textId="745BAB38" w:rsidR="00604493" w:rsidRPr="00E32D1A" w:rsidRDefault="00604493" w:rsidP="0049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6E25D" w14:textId="5051DC26" w:rsidR="00604493" w:rsidRPr="00E32D1A" w:rsidRDefault="00604493" w:rsidP="004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20.04.2020</w:t>
            </w: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Pazartesi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BCABBE" w14:textId="0E4E7551" w:rsidR="00604493" w:rsidRPr="00E32D1A" w:rsidRDefault="00604493" w:rsidP="004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21.04.2020</w:t>
            </w: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Salı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06A10F" w14:textId="2CA808FA" w:rsidR="00604493" w:rsidRPr="00E32D1A" w:rsidRDefault="00604493" w:rsidP="004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22.04.2020</w:t>
            </w: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Çarşamba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3BA03" w14:textId="77777777" w:rsidR="00604493" w:rsidRPr="00E32D1A" w:rsidRDefault="00604493" w:rsidP="004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23.04.2020</w:t>
            </w: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Perşembe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1369C7" w14:textId="759CC4E8" w:rsidR="00604493" w:rsidRPr="00E32D1A" w:rsidRDefault="00604493" w:rsidP="004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24.04.2020</w:t>
            </w: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Cuma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DE418" w14:textId="62B4C64B" w:rsidR="00604493" w:rsidRPr="00E32D1A" w:rsidRDefault="00604493" w:rsidP="00495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25.04.2020</w:t>
            </w: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Cumartesi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84027D" w14:textId="3E91C8F2" w:rsidR="00604493" w:rsidRDefault="00604493" w:rsidP="0004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26.04.2020 Pazar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EE6EB" w14:textId="662813D2" w:rsidR="00604493" w:rsidRDefault="00604493" w:rsidP="0060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27.04.2020 Pazartesi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D8967" w14:textId="18D94DEB" w:rsidR="00604493" w:rsidRPr="00E32D1A" w:rsidRDefault="00604493" w:rsidP="004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28.04.2020 Salı</w:t>
            </w:r>
          </w:p>
        </w:tc>
      </w:tr>
      <w:tr w:rsidR="00C84D67" w:rsidRPr="00E32D1A" w14:paraId="71C1AD35" w14:textId="30F92B90" w:rsidTr="007B1F3D">
        <w:trPr>
          <w:trHeight w:val="888"/>
        </w:trPr>
        <w:tc>
          <w:tcPr>
            <w:tcW w:w="10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C880E9" w14:textId="77777777" w:rsidR="00604493" w:rsidRPr="00E32D1A" w:rsidRDefault="00604493" w:rsidP="00E1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062492" w14:textId="608F99ED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0E4F7" w14:textId="2AD9DFC3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Mesleki Rehberlik ve Danışma Uygulamaları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839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RPD-106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Okullarda Rehberlik ve Psikolojik Danışma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500049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Psikolojik Danışma Kuramları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27DAD8" w14:textId="3D706052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360A4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EMB-008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Öğretim Teknolojileri</w:t>
            </w:r>
          </w:p>
        </w:tc>
        <w:tc>
          <w:tcPr>
            <w:tcW w:w="16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F49CFD" w14:textId="2C3944E8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EGK 102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Türkçe II: Sözlü Anlatım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375B99" w14:textId="75245B41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Sosyal Beceri Eğitimi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7F5A73" w14:textId="0D660D55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Karakter ve Değer Eğitimi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0DFBB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8F10D" w14:textId="625BCB57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84D67" w:rsidRPr="00E32D1A" w14:paraId="2AA162AA" w14:textId="28FC7954" w:rsidTr="007B1F3D">
        <w:trPr>
          <w:trHeight w:val="828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EC609" w14:textId="77777777" w:rsidR="00604493" w:rsidRPr="00E32D1A" w:rsidRDefault="00604493" w:rsidP="00E1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10.45-11.30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A023CE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EMB-005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Eğitimde Araştırma Yöntemleri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7C30" w14:textId="761A0D8B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/EGK 114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Eğitim Felsefesi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B1C12" w14:textId="34914826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Kişilik Kuramları</w:t>
            </w:r>
          </w:p>
        </w:tc>
        <w:tc>
          <w:tcPr>
            <w:tcW w:w="11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1C85" w14:textId="77777777" w:rsidR="00604493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RPD-102 / </w:t>
            </w:r>
          </w:p>
          <w:p w14:paraId="2A0CB7A0" w14:textId="7DDA7F50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Gelişim Psikolojisi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ED34F7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Çocuk İhmali ve İstismarı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5B847" w14:textId="64B6AEAD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B24555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Yaratıcı Drama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33A62" w14:textId="05AD9CE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53A302" w14:textId="70690E8D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Kriz ve Krize Müdahale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6A7BCF" w14:textId="1CD6F403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211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Okullarda Gözlem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57B6D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74129" w14:textId="7694BBC4" w:rsidR="00604493" w:rsidRPr="006E2088" w:rsidRDefault="00226170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RPD-204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Yaşam Dönemleri ve Uyum Sorunları</w:t>
            </w:r>
          </w:p>
        </w:tc>
      </w:tr>
      <w:tr w:rsidR="00C84D67" w:rsidRPr="00E32D1A" w14:paraId="3E1AD6B2" w14:textId="0E49DC51" w:rsidTr="007B1F3D">
        <w:trPr>
          <w:trHeight w:val="924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2CC8F" w14:textId="77777777" w:rsidR="00604493" w:rsidRPr="00E32D1A" w:rsidRDefault="00604493" w:rsidP="00E1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12.00-12.45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E3149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314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Pozitif Psikoloji Uygulamaları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D2E92B" w14:textId="2F27324D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412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Cinsel Sağlık Eğitimi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103E2B" w14:textId="362DB9A0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BCB331" w14:textId="11A43754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68826" w14:textId="47AECB36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ACEF6" w14:textId="77777777" w:rsidR="007B1F3D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EGK-002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Topluma Hizmet Uygulamaları</w:t>
            </w:r>
            <w:r w:rsidR="007B1F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</w:t>
            </w:r>
            <w:r w:rsidR="00C84D67"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Doç. Dr. Burcu Duman</w:t>
            </w:r>
            <w:r w:rsidR="007B1F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,</w:t>
            </w:r>
            <w:r w:rsidR="00C84D67"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391DEBC" w14:textId="4FD5FEBF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Dr. Öğr. Üy. Hüseyin Kaygın</w:t>
            </w:r>
            <w:r w:rsidR="007B1F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,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Dr. Öğr. Üy. Seçil Eda Özkayran</w:t>
            </w:r>
            <w:r w:rsidR="007B1F3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579877" w14:textId="63EB3C4C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408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Kurum Deneyimi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602F2E" w14:textId="77777777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95BDA8" w14:textId="02E55E52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84D67" w:rsidRPr="00E32D1A" w14:paraId="5D7ED25A" w14:textId="34E593EB" w:rsidTr="007B1F3D">
        <w:trPr>
          <w:trHeight w:val="852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B4302" w14:textId="46588598" w:rsidR="00604493" w:rsidRPr="00E32D1A" w:rsidRDefault="00604493" w:rsidP="0004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14.15-15.00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65D20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Grupla Psikolojik Danışma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9FF90" w14:textId="71E6F8B6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ESM 306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Toplumsal Cinsiyet</w:t>
            </w:r>
          </w:p>
        </w:tc>
        <w:tc>
          <w:tcPr>
            <w:tcW w:w="21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E9E24E" w14:textId="5DE53C0D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208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İstatistik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B85E7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 208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Sınıf Yönetimi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161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310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Rehberlikte Program Geliştirme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306A4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Yetişkin Eğitimi ve Hayat Boyu Öğrenme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2713C" w14:textId="105545FA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Rehberlik ve Psikolojide Alan Çalışmaları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6853E4" w14:textId="6E706E98" w:rsidR="00604493" w:rsidRPr="006E2088" w:rsidRDefault="00226170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402.1-2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Rehberlik ve Psikolojik Danışma Semineri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83551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E7C39" w14:textId="77777777" w:rsidR="00F61F13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RPD-208 / </w:t>
            </w:r>
          </w:p>
          <w:p w14:paraId="66687A9B" w14:textId="7A0F6ABB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Test Dışı Teknikler</w:t>
            </w:r>
          </w:p>
        </w:tc>
      </w:tr>
      <w:tr w:rsidR="00C84D67" w:rsidRPr="00E32D1A" w14:paraId="67A7467E" w14:textId="7A2DCB24" w:rsidTr="007B1F3D">
        <w:trPr>
          <w:trHeight w:val="840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8B271" w14:textId="3F15705D" w:rsidR="00604493" w:rsidRPr="00E32D1A" w:rsidRDefault="00604493" w:rsidP="0004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15.30-16.15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27A89" w14:textId="101FB3D6" w:rsidR="00604493" w:rsidRPr="004B1610" w:rsidRDefault="006127F2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RPDS-010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Özel Yetenekli Çocuklar ve Eğitimi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D46BC" w14:textId="5745E28B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E3A67A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406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Meslek Etiği ve Yasal Konular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97ED4" w14:textId="77777777" w:rsidR="00604493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RPD 108 / </w:t>
            </w:r>
          </w:p>
          <w:p w14:paraId="0F766A8B" w14:textId="79AC5AEF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RPD-104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Fizyolojik Psikoloji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96DC45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EMB-007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Türk Eğitim Tarihi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CF532" w14:textId="3284F34B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A359BD" w14:textId="77777777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7B7B77" w14:textId="5E9E4D7C" w:rsidR="00604493" w:rsidRPr="006E2088" w:rsidRDefault="00F61F13" w:rsidP="00F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210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Özel Eğitim</w:t>
            </w: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D71897" w14:textId="4813B109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84D67" w:rsidRPr="00E32D1A" w14:paraId="1FA07E22" w14:textId="0ED6BB45" w:rsidTr="007B1F3D">
        <w:trPr>
          <w:trHeight w:val="840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84CFB" w14:textId="7CF682BC" w:rsidR="00604493" w:rsidRPr="00E32D1A" w:rsidRDefault="00604493" w:rsidP="0004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 w:rsidRPr="00E3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-17.30</w:t>
            </w: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E00AA" w14:textId="7925852E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27F" w14:textId="77777777" w:rsidR="00604493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104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Sosyal</w:t>
            </w:r>
          </w:p>
          <w:p w14:paraId="25A2C1B3" w14:textId="2F10E14A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Sorunlar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3935F" w14:textId="48C1BDA0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206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Sosyal Psikoloji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FB2332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202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Öğrenme Psikolojisi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13D125" w14:textId="77777777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308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Davranış Bozuklukları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6618BD" w14:textId="283831F9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EMB 202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Öğretim İlke ve Yöntemleri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FDEBA" w14:textId="359F91D9" w:rsidR="00604493" w:rsidRPr="004B1610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RPD 102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Kaynak Tarama ve Rapor Yazma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9A6ED2" w14:textId="427A3B1F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EGK 108</w:t>
            </w:r>
            <w:r w:rsidRPr="004B161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br/>
              <w:t>Bilgisayar II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F00AD" w14:textId="0F237724" w:rsidR="00604493" w:rsidRPr="006E2088" w:rsidRDefault="00604493" w:rsidP="0060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F831" w14:textId="7D452F92" w:rsidR="00604493" w:rsidRPr="006E2088" w:rsidRDefault="00604493" w:rsidP="002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24A3A12A" w14:textId="1BA43C61" w:rsidR="00767106" w:rsidRPr="0049549C" w:rsidRDefault="00767106" w:rsidP="00114D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2019-2020 EĞİTİM ÖĞRETİM YILI EĞİTİM BİLİMLERİ BÖLÜMÜ</w:t>
      </w:r>
      <w:r>
        <w:rPr>
          <w:rFonts w:ascii="Times New Roman" w:hAnsi="Times New Roman" w:cs="Times New Roman"/>
          <w:b/>
          <w:bCs/>
        </w:rPr>
        <w:br/>
        <w:t>REHBERLİK VE PSİKOLOJİK DANIŞMANLIK</w:t>
      </w:r>
      <w:r w:rsidR="00114D07">
        <w:rPr>
          <w:rFonts w:ascii="Times New Roman" w:hAnsi="Times New Roman" w:cs="Times New Roman"/>
          <w:b/>
          <w:bCs/>
        </w:rPr>
        <w:t xml:space="preserve"> LİSANS PROGRAMI BAHAR YARIYILI ARA SINAV PROGRAMI</w:t>
      </w:r>
      <w:r w:rsidR="000121BE">
        <w:rPr>
          <w:rFonts w:ascii="Times New Roman" w:hAnsi="Times New Roman" w:cs="Times New Roman"/>
          <w:b/>
          <w:bCs/>
        </w:rPr>
        <w:tab/>
      </w:r>
    </w:p>
    <w:p w14:paraId="6ABCD50F" w14:textId="694696C2" w:rsidR="00885A27" w:rsidRDefault="00885A27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949"/>
        <w:gridCol w:w="4568"/>
      </w:tblGrid>
      <w:tr w:rsidR="006E2088" w:rsidRPr="00C447CA" w14:paraId="4931F67B" w14:textId="77777777" w:rsidTr="009D335B">
        <w:trPr>
          <w:trHeight w:val="70"/>
        </w:trPr>
        <w:tc>
          <w:tcPr>
            <w:tcW w:w="1602" w:type="pct"/>
          </w:tcPr>
          <w:p w14:paraId="5B75BDA1" w14:textId="286392CF" w:rsidR="006E2088" w:rsidRPr="00C447CA" w:rsidRDefault="006E2088" w:rsidP="009D335B">
            <w:pPr>
              <w:jc w:val="center"/>
            </w:pPr>
            <w:r w:rsidRPr="00C447CA">
              <w:rPr>
                <w:sz w:val="18"/>
                <w:szCs w:val="18"/>
              </w:rPr>
              <w:t>Arş. Gör.</w:t>
            </w:r>
            <w:r>
              <w:rPr>
                <w:sz w:val="18"/>
                <w:szCs w:val="18"/>
              </w:rPr>
              <w:t xml:space="preserve"> Mehmet Can DEMİR</w:t>
            </w:r>
          </w:p>
        </w:tc>
        <w:tc>
          <w:tcPr>
            <w:tcW w:w="1767" w:type="pct"/>
          </w:tcPr>
          <w:p w14:paraId="4EF8BA2E" w14:textId="77777777" w:rsidR="006E2088" w:rsidRPr="00C447CA" w:rsidRDefault="006E2088" w:rsidP="009D335B">
            <w:pPr>
              <w:jc w:val="center"/>
            </w:pPr>
            <w:r w:rsidRPr="00C447C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oç. Dr.</w:t>
            </w:r>
            <w:r w:rsidRPr="00C447CA">
              <w:rPr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370B57BE" w14:textId="5D89F775" w:rsidR="006E2088" w:rsidRPr="00C447CA" w:rsidRDefault="006E2088" w:rsidP="009D335B">
            <w:r w:rsidRPr="00C447CA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C447CA">
              <w:rPr>
                <w:sz w:val="18"/>
                <w:szCs w:val="18"/>
              </w:rPr>
              <w:t>Prof. Dr. Nuriye SEMERCİ</w:t>
            </w:r>
          </w:p>
        </w:tc>
      </w:tr>
      <w:tr w:rsidR="006E2088" w:rsidRPr="00C447CA" w14:paraId="552C2AA2" w14:textId="77777777" w:rsidTr="009D335B">
        <w:trPr>
          <w:trHeight w:val="68"/>
        </w:trPr>
        <w:tc>
          <w:tcPr>
            <w:tcW w:w="1602" w:type="pct"/>
          </w:tcPr>
          <w:p w14:paraId="1CC99A16" w14:textId="77777777" w:rsidR="006E2088" w:rsidRPr="00C447CA" w:rsidRDefault="006E2088" w:rsidP="009D335B">
            <w:pPr>
              <w:jc w:val="center"/>
            </w:pPr>
            <w:r w:rsidRPr="00C447CA">
              <w:rPr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7D2909D1" w14:textId="77777777" w:rsidR="006E2088" w:rsidRPr="00C447CA" w:rsidRDefault="006E2088" w:rsidP="009D335B">
            <w:pPr>
              <w:jc w:val="center"/>
            </w:pPr>
            <w:r w:rsidRPr="00C447CA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2A6A903D" w14:textId="77777777" w:rsidR="006E2088" w:rsidRPr="00C447CA" w:rsidRDefault="006E2088" w:rsidP="009D335B">
            <w:pPr>
              <w:jc w:val="center"/>
              <w:rPr>
                <w:sz w:val="18"/>
                <w:szCs w:val="18"/>
              </w:rPr>
            </w:pPr>
            <w:r w:rsidRPr="00C447CA">
              <w:rPr>
                <w:sz w:val="18"/>
                <w:szCs w:val="18"/>
              </w:rPr>
              <w:t>Bölüm Başkanı</w:t>
            </w:r>
          </w:p>
        </w:tc>
      </w:tr>
      <w:tr w:rsidR="006E2088" w:rsidRPr="00C447CA" w14:paraId="1DBDBFB4" w14:textId="77777777" w:rsidTr="009D335B">
        <w:trPr>
          <w:trHeight w:val="68"/>
        </w:trPr>
        <w:tc>
          <w:tcPr>
            <w:tcW w:w="1602" w:type="pct"/>
          </w:tcPr>
          <w:p w14:paraId="0454E689" w14:textId="77777777" w:rsidR="006E2088" w:rsidRPr="00C447CA" w:rsidRDefault="006E2088" w:rsidP="009D3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pct"/>
          </w:tcPr>
          <w:p w14:paraId="481CCF2A" w14:textId="77777777" w:rsidR="006E2088" w:rsidRPr="00C447CA" w:rsidRDefault="006E2088" w:rsidP="009D3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pct"/>
          </w:tcPr>
          <w:p w14:paraId="14445D58" w14:textId="77777777" w:rsidR="006E2088" w:rsidRPr="00C447CA" w:rsidRDefault="006E2088" w:rsidP="009D335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007FB7" w14:textId="416504CB" w:rsidR="00E81F5A" w:rsidRPr="00FD2D5A" w:rsidRDefault="001B0EA9" w:rsidP="00FD2D5A">
      <w:pPr>
        <w:rPr>
          <w:rFonts w:ascii="Times New Roman" w:hAnsi="Times New Roman" w:cs="Times New Roman"/>
          <w:sz w:val="18"/>
          <w:szCs w:val="18"/>
        </w:rPr>
      </w:pPr>
      <w:r w:rsidRPr="00FD2D5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81F5A" w:rsidRPr="00FD2D5A" w:rsidSect="00DA6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EC64" w14:textId="77777777" w:rsidR="00C71D3E" w:rsidRDefault="00C71D3E" w:rsidP="0049549C">
      <w:pPr>
        <w:spacing w:after="0" w:line="240" w:lineRule="auto"/>
      </w:pPr>
      <w:r>
        <w:separator/>
      </w:r>
    </w:p>
  </w:endnote>
  <w:endnote w:type="continuationSeparator" w:id="0">
    <w:p w14:paraId="44A402B0" w14:textId="77777777" w:rsidR="00C71D3E" w:rsidRDefault="00C71D3E" w:rsidP="004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C82E" w14:textId="77777777" w:rsidR="00C71D3E" w:rsidRDefault="00C71D3E" w:rsidP="0049549C">
      <w:pPr>
        <w:spacing w:after="0" w:line="240" w:lineRule="auto"/>
      </w:pPr>
      <w:r>
        <w:separator/>
      </w:r>
    </w:p>
  </w:footnote>
  <w:footnote w:type="continuationSeparator" w:id="0">
    <w:p w14:paraId="6FAA4D74" w14:textId="77777777" w:rsidR="00C71D3E" w:rsidRDefault="00C71D3E" w:rsidP="0049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A1"/>
    <w:rsid w:val="000121BE"/>
    <w:rsid w:val="00022C7C"/>
    <w:rsid w:val="00042800"/>
    <w:rsid w:val="00114D07"/>
    <w:rsid w:val="001B0EA9"/>
    <w:rsid w:val="0020458B"/>
    <w:rsid w:val="00226170"/>
    <w:rsid w:val="002354A6"/>
    <w:rsid w:val="002B0E96"/>
    <w:rsid w:val="002D6E21"/>
    <w:rsid w:val="00437826"/>
    <w:rsid w:val="00445DCB"/>
    <w:rsid w:val="0049549C"/>
    <w:rsid w:val="004A30EC"/>
    <w:rsid w:val="004B1610"/>
    <w:rsid w:val="005A15D7"/>
    <w:rsid w:val="00604493"/>
    <w:rsid w:val="006127F2"/>
    <w:rsid w:val="006E2088"/>
    <w:rsid w:val="006E4ADB"/>
    <w:rsid w:val="00767106"/>
    <w:rsid w:val="007B1F3D"/>
    <w:rsid w:val="00885A27"/>
    <w:rsid w:val="00971E18"/>
    <w:rsid w:val="00A61736"/>
    <w:rsid w:val="00A80872"/>
    <w:rsid w:val="00AA6AD9"/>
    <w:rsid w:val="00AE12D1"/>
    <w:rsid w:val="00B37796"/>
    <w:rsid w:val="00BC3E43"/>
    <w:rsid w:val="00C40471"/>
    <w:rsid w:val="00C71D3E"/>
    <w:rsid w:val="00C84D67"/>
    <w:rsid w:val="00CC2285"/>
    <w:rsid w:val="00DA68A1"/>
    <w:rsid w:val="00DC509B"/>
    <w:rsid w:val="00E106F7"/>
    <w:rsid w:val="00E32D1A"/>
    <w:rsid w:val="00E81F5A"/>
    <w:rsid w:val="00EB5F8E"/>
    <w:rsid w:val="00F61F13"/>
    <w:rsid w:val="00F91C90"/>
    <w:rsid w:val="00FD2D5A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7A13"/>
  <w15:chartTrackingRefBased/>
  <w15:docId w15:val="{030BD7EB-F8C2-49CE-9DA3-B92DE86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549C"/>
  </w:style>
  <w:style w:type="paragraph" w:styleId="AltBilgi">
    <w:name w:val="footer"/>
    <w:basedOn w:val="Normal"/>
    <w:link w:val="AltBilgiChar"/>
    <w:uiPriority w:val="99"/>
    <w:unhideWhenUsed/>
    <w:rsid w:val="0049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549C"/>
  </w:style>
  <w:style w:type="table" w:styleId="TabloKlavuzu">
    <w:name w:val="Table Grid"/>
    <w:basedOn w:val="NormalTablo"/>
    <w:uiPriority w:val="99"/>
    <w:rsid w:val="006E20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811A3DEF3304499F159E98A6B0D084" ma:contentTypeVersion="10" ma:contentTypeDescription="Yeni belge oluşturun." ma:contentTypeScope="" ma:versionID="45394b2e3a869b57f03a55f56f98dcde">
  <xsd:schema xmlns:xsd="http://www.w3.org/2001/XMLSchema" xmlns:xs="http://www.w3.org/2001/XMLSchema" xmlns:p="http://schemas.microsoft.com/office/2006/metadata/properties" xmlns:ns3="2475df15-1b2a-4c69-89c1-fc3cb3123591" targetNamespace="http://schemas.microsoft.com/office/2006/metadata/properties" ma:root="true" ma:fieldsID="ed605979267340a91ea0a141b3c533ea" ns3:_="">
    <xsd:import namespace="2475df15-1b2a-4c69-89c1-fc3cb3123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df15-1b2a-4c69-89c1-fc3cb3123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5074-F36A-4D7A-B24F-9B1D575D2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54F6-7635-459A-93EE-BA8DADD5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3137A-C087-4071-8983-5C4EAC53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df15-1b2a-4c69-89c1-fc3cb3123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CC9FD-07B1-43AC-939A-E4D65EF4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 Demir</dc:creator>
  <cp:keywords/>
  <dc:description/>
  <cp:lastModifiedBy>hp</cp:lastModifiedBy>
  <cp:revision>2</cp:revision>
  <dcterms:created xsi:type="dcterms:W3CDTF">2020-04-10T11:42:00Z</dcterms:created>
  <dcterms:modified xsi:type="dcterms:W3CDTF">2020-04-10T11:42:00Z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0x010100E3811A3DEF3304499F159E98A6B0D084</vt:lpwstr>
  </property>
</Properties>
</file>