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9" w:rsidRDefault="00D63DA2" w:rsidP="00D63DA2">
      <w:pPr>
        <w:pStyle w:val="Balk1"/>
        <w:ind w:left="0" w:firstLine="0"/>
        <w:jc w:val="center"/>
      </w:pPr>
      <w:r>
        <w:t>EĞİTİM FAKÜLTESİ DEKANLIĞI’NA</w:t>
      </w:r>
    </w:p>
    <w:p w:rsidR="00FE4929" w:rsidRDefault="00FE4929">
      <w:pPr>
        <w:pStyle w:val="GvdeMetni"/>
        <w:rPr>
          <w:b/>
          <w:sz w:val="28"/>
        </w:rPr>
      </w:pPr>
    </w:p>
    <w:p w:rsidR="00FE4929" w:rsidRDefault="00FE4929">
      <w:pPr>
        <w:pStyle w:val="GvdeMetni"/>
        <w:rPr>
          <w:b/>
          <w:sz w:val="28"/>
        </w:rPr>
      </w:pPr>
    </w:p>
    <w:p w:rsidR="00FE4929" w:rsidRDefault="00FE4929">
      <w:pPr>
        <w:pStyle w:val="GvdeMetni"/>
        <w:spacing w:before="7"/>
        <w:rPr>
          <w:b/>
          <w:sz w:val="38"/>
        </w:rPr>
      </w:pPr>
    </w:p>
    <w:p w:rsidR="00FE4929" w:rsidRDefault="00C63847">
      <w:pPr>
        <w:pStyle w:val="GvdeMetni"/>
        <w:spacing w:line="259" w:lineRule="auto"/>
        <w:ind w:left="118" w:right="115" w:firstLine="1267"/>
        <w:jc w:val="both"/>
      </w:pPr>
      <w:r>
        <w:t>Biriminiz</w:t>
      </w:r>
      <w:proofErr w:type="gramStart"/>
      <w:r>
        <w:t>………………………………….</w:t>
      </w:r>
      <w:proofErr w:type="gramEnd"/>
      <w:r>
        <w:t xml:space="preserve"> Bölümüne yatay geçiş hakkı kazanmış bulunmaktayım. Yatay geçiş evraklarım ekte sunulmuştur. Kaydımın yapılması hususunda gereğini arz ederim</w:t>
      </w:r>
      <w:r>
        <w:rPr>
          <w:spacing w:val="51"/>
        </w:rPr>
        <w:t xml:space="preserve"> </w:t>
      </w:r>
      <w:proofErr w:type="gramStart"/>
      <w:r>
        <w:t>…..</w:t>
      </w:r>
      <w:proofErr w:type="gramEnd"/>
      <w:r>
        <w:t>/…./……….</w:t>
      </w:r>
      <w:bookmarkStart w:id="0" w:name="_GoBack"/>
      <w:bookmarkEnd w:id="0"/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spacing w:before="3"/>
        <w:rPr>
          <w:sz w:val="25"/>
        </w:rPr>
      </w:pPr>
    </w:p>
    <w:p w:rsidR="00FE4929" w:rsidRDefault="00C63847">
      <w:pPr>
        <w:pStyle w:val="GvdeMetni"/>
        <w:ind w:left="7179" w:right="976"/>
        <w:jc w:val="center"/>
      </w:pPr>
      <w:r>
        <w:t>Adı-Soyadı</w:t>
      </w: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spacing w:before="1"/>
        <w:rPr>
          <w:sz w:val="27"/>
        </w:rPr>
      </w:pPr>
    </w:p>
    <w:p w:rsidR="00FE4929" w:rsidRDefault="00C63847">
      <w:pPr>
        <w:pStyle w:val="GvdeMetni"/>
        <w:ind w:right="730"/>
        <w:jc w:val="right"/>
      </w:pPr>
      <w:r>
        <w:t>T.C. Kimlik Numarası</w:t>
      </w: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spacing w:before="3"/>
        <w:rPr>
          <w:sz w:val="27"/>
        </w:rPr>
      </w:pPr>
    </w:p>
    <w:p w:rsidR="00FE4929" w:rsidRDefault="00C63847">
      <w:pPr>
        <w:pStyle w:val="GvdeMetni"/>
        <w:ind w:left="7165" w:right="976"/>
        <w:jc w:val="center"/>
      </w:pPr>
      <w:r>
        <w:t>İmza</w:t>
      </w:r>
    </w:p>
    <w:p w:rsidR="00FE4929" w:rsidRDefault="00FE4929">
      <w:pPr>
        <w:pStyle w:val="GvdeMetni"/>
        <w:spacing w:before="7"/>
        <w:rPr>
          <w:sz w:val="27"/>
        </w:rPr>
      </w:pPr>
    </w:p>
    <w:p w:rsidR="00FE4929" w:rsidRDefault="00C63847">
      <w:pPr>
        <w:spacing w:line="259" w:lineRule="auto"/>
        <w:ind w:left="5913" w:right="238" w:hanging="63"/>
      </w:pPr>
      <w:r>
        <w:t>E-posta ile gönderileceği için imza gerekmemektedir.</w:t>
      </w:r>
    </w:p>
    <w:p w:rsidR="00FE4929" w:rsidRDefault="00FE4929">
      <w:pPr>
        <w:pStyle w:val="GvdeMetni"/>
        <w:rPr>
          <w:sz w:val="26"/>
        </w:rPr>
      </w:pPr>
    </w:p>
    <w:p w:rsidR="00FE4929" w:rsidRDefault="00FE4929">
      <w:pPr>
        <w:pStyle w:val="GvdeMetni"/>
        <w:rPr>
          <w:sz w:val="26"/>
        </w:rPr>
      </w:pPr>
    </w:p>
    <w:p w:rsidR="00FE4929" w:rsidRDefault="00FE4929">
      <w:pPr>
        <w:pStyle w:val="GvdeMetni"/>
        <w:spacing w:before="3"/>
        <w:rPr>
          <w:sz w:val="27"/>
        </w:rPr>
      </w:pPr>
    </w:p>
    <w:p w:rsidR="00FE4929" w:rsidRDefault="00C63847">
      <w:pPr>
        <w:pStyle w:val="GvdeMetni"/>
        <w:ind w:left="382"/>
      </w:pPr>
      <w:r>
        <w:t>Ek:</w:t>
      </w:r>
    </w:p>
    <w:p w:rsidR="00FE4929" w:rsidRDefault="00C63847">
      <w:pPr>
        <w:pStyle w:val="GvdeMetni"/>
        <w:spacing w:before="182"/>
        <w:ind w:left="382"/>
      </w:pPr>
      <w:r>
        <w:t>-Başvuru Formunun Çıktısı</w:t>
      </w:r>
    </w:p>
    <w:p w:rsidR="00FE4929" w:rsidRDefault="00C63847">
      <w:pPr>
        <w:pStyle w:val="GvdeMetni"/>
        <w:spacing w:before="182"/>
        <w:ind w:left="382"/>
      </w:pPr>
      <w:r>
        <w:t>-İkinci Öğretim Öğrencileri İçin Banka Dekontu</w:t>
      </w:r>
    </w:p>
    <w:p w:rsidR="00FE4929" w:rsidRDefault="00C63847">
      <w:pPr>
        <w:pStyle w:val="GvdeMetni"/>
        <w:spacing w:before="182"/>
        <w:ind w:left="382"/>
      </w:pPr>
      <w:r>
        <w:t>-Yatay Geçiş Yapmasında Sakınca Olmadığına Dair Belge</w:t>
      </w:r>
    </w:p>
    <w:p w:rsidR="00D63DA2" w:rsidRDefault="00D63DA2">
      <w:pPr>
        <w:pStyle w:val="GvdeMetni"/>
        <w:spacing w:before="182"/>
        <w:ind w:left="382"/>
      </w:pPr>
      <w:r>
        <w:t>- Form0079- Ders Muafiyet Talep Formu</w:t>
      </w: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rPr>
          <w:sz w:val="28"/>
        </w:rPr>
      </w:pPr>
    </w:p>
    <w:p w:rsidR="00FE4929" w:rsidRDefault="00FE4929">
      <w:pPr>
        <w:pStyle w:val="GvdeMetni"/>
        <w:rPr>
          <w:sz w:val="28"/>
        </w:rPr>
      </w:pPr>
    </w:p>
    <w:p w:rsidR="00FE4929" w:rsidRDefault="00C63847">
      <w:pPr>
        <w:pStyle w:val="GvdeMetni"/>
        <w:spacing w:before="206"/>
        <w:ind w:left="118"/>
      </w:pPr>
      <w:r>
        <w:t>Adres:</w:t>
      </w:r>
    </w:p>
    <w:p w:rsidR="00FE4929" w:rsidRDefault="00C63847">
      <w:pPr>
        <w:pStyle w:val="GvdeMetni"/>
        <w:spacing w:before="182"/>
        <w:ind w:left="171" w:right="7296" w:hanging="53"/>
      </w:pPr>
      <w:r>
        <w:t>Telefon Numarası:</w:t>
      </w:r>
    </w:p>
    <w:p w:rsidR="00FE4929" w:rsidRDefault="00C63847" w:rsidP="0099798F">
      <w:pPr>
        <w:pStyle w:val="GvdeMetni"/>
        <w:spacing w:before="182"/>
        <w:ind w:left="171" w:right="7296"/>
        <w:sectPr w:rsidR="00FE4929">
          <w:pgSz w:w="11910" w:h="16840"/>
          <w:pgMar w:top="1320" w:right="1300" w:bottom="280" w:left="1300" w:header="708" w:footer="708" w:gutter="0"/>
          <w:cols w:space="708"/>
        </w:sectPr>
      </w:pPr>
      <w:r>
        <w:t>E-posta Adresi:</w:t>
      </w:r>
    </w:p>
    <w:p w:rsidR="00C63847" w:rsidRDefault="00C63847"/>
    <w:sectPr w:rsidR="00C63847">
      <w:pgSz w:w="16840" w:h="11910" w:orient="landscape"/>
      <w:pgMar w:top="110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C706F"/>
    <w:multiLevelType w:val="hybridMultilevel"/>
    <w:tmpl w:val="39FA9D3A"/>
    <w:lvl w:ilvl="0" w:tplc="1FE617B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8E32F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F08E60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3AAFF8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8BE68B6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594AC204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8588566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3D2572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E4445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29"/>
    <w:rsid w:val="00073BAD"/>
    <w:rsid w:val="0023711B"/>
    <w:rsid w:val="0099798F"/>
    <w:rsid w:val="00C63847"/>
    <w:rsid w:val="00D63DA2"/>
    <w:rsid w:val="00F05CBC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D4F1"/>
  <w15:docId w15:val="{9E3775C8-5EC3-4745-AC18-6990BAA2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80"/>
      <w:ind w:left="838" w:hanging="23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36"/>
      <w:ind w:left="838" w:right="44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Kpr">
    <w:name w:val="Hyperlink"/>
    <w:basedOn w:val="VarsaylanParagrafYazTipi"/>
    <w:uiPriority w:val="99"/>
    <w:unhideWhenUsed/>
    <w:rsid w:val="00D6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Memduh Şahin</cp:lastModifiedBy>
  <cp:revision>5</cp:revision>
  <cp:lastPrinted>2020-09-08T07:43:00Z</cp:lastPrinted>
  <dcterms:created xsi:type="dcterms:W3CDTF">2020-09-08T07:12:00Z</dcterms:created>
  <dcterms:modified xsi:type="dcterms:W3CDTF">2020-09-08T07:46:00Z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