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37" w:rsidRDefault="00DE5337" w:rsidP="00410999">
      <w:pPr>
        <w:spacing w:after="0"/>
        <w:rPr>
          <w:rFonts w:ascii="Times New Roman" w:eastAsia="Times New Roman" w:hAnsi="Times New Roman" w:cs="Times New Roman"/>
          <w:color w:val="FF0000"/>
          <w:sz w:val="14"/>
        </w:rPr>
      </w:pPr>
    </w:p>
    <w:p w:rsidR="00410999" w:rsidRDefault="00410999" w:rsidP="00410999">
      <w:pPr>
        <w:spacing w:after="0"/>
      </w:pPr>
      <w:bookmarkStart w:id="0" w:name="_GoBack"/>
      <w:bookmarkEnd w:id="0"/>
    </w:p>
    <w:tbl>
      <w:tblPr>
        <w:tblStyle w:val="TableGrid"/>
        <w:tblW w:w="15631" w:type="dxa"/>
        <w:tblInd w:w="6" w:type="dxa"/>
        <w:tblCellMar>
          <w:top w:w="6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2250"/>
        <w:gridCol w:w="2468"/>
        <w:gridCol w:w="3868"/>
        <w:gridCol w:w="3405"/>
        <w:gridCol w:w="2745"/>
      </w:tblGrid>
      <w:tr w:rsidR="00DE5337" w:rsidTr="00410999">
        <w:trPr>
          <w:trHeight w:val="8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:rsidR="00DE5337" w:rsidRDefault="00DE5337"/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DE5337" w:rsidRDefault="00DE5337"/>
        </w:tc>
        <w:tc>
          <w:tcPr>
            <w:tcW w:w="9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DE5337" w:rsidRDefault="00410999">
            <w:pPr>
              <w:spacing w:after="108"/>
              <w:ind w:right="284"/>
              <w:jc w:val="center"/>
            </w:pPr>
            <w:r>
              <w:rPr>
                <w:b/>
              </w:rPr>
              <w:t xml:space="preserve">MÜTERCİM VE TERCÜMANLIK BÖLÜMÜ </w:t>
            </w:r>
          </w:p>
          <w:p w:rsidR="00DE5337" w:rsidRDefault="00410999">
            <w:pPr>
              <w:spacing w:after="0"/>
              <w:ind w:left="306"/>
            </w:pPr>
            <w:r>
              <w:rPr>
                <w:b/>
              </w:rPr>
              <w:t xml:space="preserve"> 2024 -2025 GÜZ DÖNEMİ ULUSLARARASI ÖĞRENCİLERİN KURUM İÇİ YATAY GEÇİŞ SONUÇLARI 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E5337" w:rsidRDefault="00DE5337"/>
        </w:tc>
      </w:tr>
      <w:tr w:rsidR="00DE5337" w:rsidTr="00410999">
        <w:trPr>
          <w:trHeight w:val="6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37" w:rsidRDefault="00410999">
            <w:pPr>
              <w:spacing w:after="0"/>
              <w:ind w:left="69"/>
              <w:jc w:val="center"/>
            </w:pPr>
            <w:r>
              <w:rPr>
                <w:b/>
              </w:rPr>
              <w:t xml:space="preserve">Sıra </w:t>
            </w:r>
          </w:p>
          <w:p w:rsidR="00DE5337" w:rsidRDefault="00410999">
            <w:pPr>
              <w:spacing w:after="0"/>
              <w:ind w:left="69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157"/>
              <w:jc w:val="center"/>
            </w:pPr>
            <w:r>
              <w:rPr>
                <w:b/>
              </w:rPr>
              <w:t xml:space="preserve">T.C. Kimlik No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1094"/>
            </w:pP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121"/>
              <w:jc w:val="center"/>
            </w:pPr>
            <w:r>
              <w:rPr>
                <w:b/>
              </w:rPr>
              <w:t xml:space="preserve">Bölüm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106"/>
            </w:pPr>
            <w:r>
              <w:rPr>
                <w:b/>
              </w:rPr>
              <w:t xml:space="preserve">Öğretim Türü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337" w:rsidRDefault="00410999">
            <w:pPr>
              <w:spacing w:after="0"/>
              <w:ind w:left="673" w:right="496"/>
              <w:jc w:val="center"/>
            </w:pPr>
            <w:r>
              <w:rPr>
                <w:b/>
              </w:rPr>
              <w:t xml:space="preserve">Başvuru Sonucu </w:t>
            </w:r>
          </w:p>
        </w:tc>
      </w:tr>
      <w:tr w:rsidR="00DE5337" w:rsidTr="00410999">
        <w:trPr>
          <w:trHeight w:val="115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117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 w:rsidP="00410999">
            <w:pPr>
              <w:spacing w:after="0"/>
              <w:ind w:left="70"/>
            </w:pPr>
            <w:r>
              <w:rPr>
                <w:rFonts w:ascii="Cambria" w:eastAsia="Cambria" w:hAnsi="Cambria" w:cs="Cambria"/>
              </w:rPr>
              <w:t>99******</w:t>
            </w:r>
            <w:r>
              <w:rPr>
                <w:rFonts w:ascii="Cambria" w:eastAsia="Cambria" w:hAnsi="Cambria" w:cs="Cambria"/>
              </w:rPr>
              <w:t>096</w:t>
            </w:r>
            <w: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16"/>
              <w:ind w:left="73"/>
            </w:pPr>
            <w:r>
              <w:rPr>
                <w:rFonts w:ascii="Cambria" w:eastAsia="Cambria" w:hAnsi="Cambria" w:cs="Cambria"/>
              </w:rPr>
              <w:t>ZH******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DE5337" w:rsidRDefault="00410999">
            <w:pPr>
              <w:spacing w:after="0"/>
              <w:ind w:left="73"/>
            </w:pPr>
            <w:r>
              <w:rPr>
                <w:rFonts w:ascii="Cambria" w:eastAsia="Cambria" w:hAnsi="Cambria" w:cs="Cambria"/>
              </w:rPr>
              <w:t>KO*******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19"/>
              <w:ind w:left="71"/>
            </w:pPr>
            <w:r>
              <w:t xml:space="preserve">İKTİSADİ VE İDARİ BİLİMLER </w:t>
            </w:r>
          </w:p>
          <w:p w:rsidR="00DE5337" w:rsidRDefault="00410999">
            <w:pPr>
              <w:spacing w:after="0"/>
              <w:ind w:left="71"/>
            </w:pPr>
            <w:r>
              <w:t xml:space="preserve">FAKÜLTESİ/İŞLETME PROGRAMI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left="2"/>
            </w:pPr>
            <w:r>
              <w:t xml:space="preserve"> </w:t>
            </w:r>
            <w:proofErr w:type="gramStart"/>
            <w:r>
              <w:t>NORMAL  ÖĞRETİM</w:t>
            </w:r>
            <w:proofErr w:type="gramEnd"/>
            <w: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37" w:rsidRDefault="00410999">
            <w:pPr>
              <w:spacing w:after="0"/>
              <w:ind w:right="15"/>
              <w:jc w:val="center"/>
            </w:pPr>
            <w:r>
              <w:t xml:space="preserve">KABUL </w:t>
            </w:r>
          </w:p>
        </w:tc>
      </w:tr>
    </w:tbl>
    <w:p w:rsidR="00DE5337" w:rsidRDefault="00DE5337">
      <w:pPr>
        <w:spacing w:after="0"/>
      </w:pP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E5337" w:rsidRDefault="00410999">
      <w:pPr>
        <w:spacing w:after="674"/>
        <w:ind w:right="565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DE5337" w:rsidRDefault="00410999" w:rsidP="00410999">
      <w:pPr>
        <w:tabs>
          <w:tab w:val="center" w:pos="7400"/>
          <w:tab w:val="center" w:pos="13800"/>
        </w:tabs>
        <w:spacing w:after="0"/>
      </w:pPr>
      <w:r>
        <w:tab/>
      </w:r>
    </w:p>
    <w:sectPr w:rsidR="00DE5337">
      <w:pgSz w:w="16841" w:h="11911" w:orient="landscape"/>
      <w:pgMar w:top="690" w:right="415" w:bottom="90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37"/>
    <w:rsid w:val="00410999"/>
    <w:rsid w:val="00D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4DE8"/>
  <w15:docId w15:val="{17640C98-C70D-4874-B6EA-3372942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</dc:creator>
  <cp:keywords/>
  <cp:lastModifiedBy>BARU</cp:lastModifiedBy>
  <cp:revision>2</cp:revision>
  <dcterms:created xsi:type="dcterms:W3CDTF">2024-09-25T11:13:00Z</dcterms:created>
  <dcterms:modified xsi:type="dcterms:W3CDTF">2024-09-25T11:13:00Z</dcterms:modified>
</cp:coreProperties>
</file>