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14:paraId="7F63CD59" w14:textId="77777777" w:rsidTr="00771232">
        <w:tc>
          <w:tcPr>
            <w:tcW w:w="16160" w:type="dxa"/>
            <w:gridSpan w:val="5"/>
          </w:tcPr>
          <w:p w14:paraId="37D68FFB" w14:textId="7B4D2698" w:rsidR="00A16114" w:rsidRPr="00100F36" w:rsidRDefault="00DE7E2A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Bilgi ve Belge Yönetimi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</w:p>
          <w:p w14:paraId="3D5E6E4B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Güz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6ABA127A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Programı 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3946840B" w14:textId="77777777" w:rsidTr="00771232">
        <w:tc>
          <w:tcPr>
            <w:tcW w:w="4536" w:type="dxa"/>
            <w:vAlign w:val="center"/>
          </w:tcPr>
          <w:p w14:paraId="32C9D947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14:paraId="04A13BB5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14:paraId="387C4A19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14:paraId="13337587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14:paraId="38308AB8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C24CEE" w:rsidRPr="00100F36" w14:paraId="44209110" w14:textId="77777777" w:rsidTr="00771232">
        <w:trPr>
          <w:trHeight w:val="710"/>
        </w:trPr>
        <w:tc>
          <w:tcPr>
            <w:tcW w:w="4536" w:type="dxa"/>
            <w:vAlign w:val="center"/>
          </w:tcPr>
          <w:p w14:paraId="5B1D074D" w14:textId="77777777" w:rsidR="00C24CEE" w:rsidRPr="00DE7E2A" w:rsidRDefault="00C24CEE" w:rsidP="00C24C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BBY501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7E2A">
              <w:rPr>
                <w:rFonts w:asciiTheme="majorBidi" w:hAnsiTheme="majorBidi" w:cstheme="majorBidi"/>
                <w:sz w:val="24"/>
                <w:szCs w:val="24"/>
              </w:rPr>
              <w:t>Bilimsel Araştırma Teknikleri ve Yayın Etiği</w:t>
            </w:r>
          </w:p>
          <w:p w14:paraId="6144739C" w14:textId="55925569" w:rsidR="00C24CEE" w:rsidRPr="00100F36" w:rsidRDefault="00C24CEE" w:rsidP="00C24C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140ACE" w14:textId="03AE096A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Doç. Dr. Ahmet ALTAY</w:t>
            </w:r>
          </w:p>
        </w:tc>
        <w:tc>
          <w:tcPr>
            <w:tcW w:w="2126" w:type="dxa"/>
            <w:vAlign w:val="center"/>
          </w:tcPr>
          <w:p w14:paraId="0DEF403B" w14:textId="46ABE553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2E7FBE2C" w14:textId="25DAE751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09.45-10.45</w:t>
            </w:r>
          </w:p>
        </w:tc>
        <w:tc>
          <w:tcPr>
            <w:tcW w:w="4678" w:type="dxa"/>
            <w:vAlign w:val="center"/>
          </w:tcPr>
          <w:p w14:paraId="73689DA4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F749E82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0E8FF7C2" w14:textId="07F19382" w:rsidR="00C24CEE" w:rsidRPr="00100F36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ED-Z 15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C24CEE" w:rsidRPr="00100F36" w14:paraId="08F74149" w14:textId="77777777" w:rsidTr="00771232">
        <w:trPr>
          <w:trHeight w:val="653"/>
        </w:trPr>
        <w:tc>
          <w:tcPr>
            <w:tcW w:w="4536" w:type="dxa"/>
            <w:vAlign w:val="center"/>
          </w:tcPr>
          <w:p w14:paraId="3069E682" w14:textId="5BF5FE86" w:rsidR="00C24CEE" w:rsidRPr="00100F36" w:rsidRDefault="00C24CEE" w:rsidP="00C24C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BBY510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7E2A">
              <w:rPr>
                <w:rFonts w:asciiTheme="majorBidi" w:hAnsiTheme="majorBidi" w:cstheme="majorBidi"/>
                <w:sz w:val="24"/>
                <w:szCs w:val="24"/>
              </w:rPr>
              <w:t>Yaşam Boyu Öğrenme ve Kütüphaneler</w:t>
            </w:r>
          </w:p>
        </w:tc>
        <w:tc>
          <w:tcPr>
            <w:tcW w:w="2977" w:type="dxa"/>
            <w:vAlign w:val="center"/>
          </w:tcPr>
          <w:p w14:paraId="69BCDEF1" w14:textId="0CB4BFAB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7E2A">
              <w:rPr>
                <w:rFonts w:asciiTheme="majorBidi" w:hAnsiTheme="majorBidi" w:cstheme="majorBidi"/>
                <w:sz w:val="24"/>
                <w:szCs w:val="24"/>
              </w:rPr>
              <w:t>Öğr. Üyesi Nihan TEMİZ</w:t>
            </w:r>
          </w:p>
        </w:tc>
        <w:tc>
          <w:tcPr>
            <w:tcW w:w="2126" w:type="dxa"/>
            <w:vAlign w:val="center"/>
          </w:tcPr>
          <w:p w14:paraId="0DC1BBF7" w14:textId="3BF37E0F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5C54A23C" w14:textId="1AAEB189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11.00-11.45</w:t>
            </w:r>
          </w:p>
        </w:tc>
        <w:tc>
          <w:tcPr>
            <w:tcW w:w="4678" w:type="dxa"/>
            <w:vAlign w:val="center"/>
          </w:tcPr>
          <w:p w14:paraId="36228F85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6E8A6B3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35E0B7C8" w14:textId="06500283" w:rsidR="00C24CEE" w:rsidRPr="00100F36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ED-Z 15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C24CEE" w:rsidRPr="00100F36" w14:paraId="13B57079" w14:textId="77777777" w:rsidTr="00771232">
        <w:trPr>
          <w:trHeight w:val="705"/>
        </w:trPr>
        <w:tc>
          <w:tcPr>
            <w:tcW w:w="4536" w:type="dxa"/>
            <w:vAlign w:val="center"/>
          </w:tcPr>
          <w:p w14:paraId="109047E4" w14:textId="5266DC3D" w:rsidR="00C24CEE" w:rsidRPr="00100F36" w:rsidRDefault="00C24CEE" w:rsidP="00C24C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BBY505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7E2A">
              <w:rPr>
                <w:rFonts w:asciiTheme="majorBidi" w:hAnsiTheme="majorBidi" w:cstheme="majorBidi"/>
                <w:sz w:val="24"/>
                <w:szCs w:val="24"/>
              </w:rPr>
              <w:t>Kamu Arşivleri ve Uygulama Örnekleri</w:t>
            </w:r>
          </w:p>
        </w:tc>
        <w:tc>
          <w:tcPr>
            <w:tcW w:w="2977" w:type="dxa"/>
            <w:vAlign w:val="center"/>
          </w:tcPr>
          <w:p w14:paraId="0A22BC6A" w14:textId="33FC2584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Doç. Dr. Lale ÖZDEMİR ŞAHİN</w:t>
            </w:r>
          </w:p>
        </w:tc>
        <w:tc>
          <w:tcPr>
            <w:tcW w:w="2126" w:type="dxa"/>
            <w:vAlign w:val="center"/>
          </w:tcPr>
          <w:p w14:paraId="71A2E607" w14:textId="070D7995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115F8B3D" w14:textId="168CA0DB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13.30-14.30</w:t>
            </w:r>
          </w:p>
        </w:tc>
        <w:tc>
          <w:tcPr>
            <w:tcW w:w="4678" w:type="dxa"/>
            <w:vAlign w:val="center"/>
          </w:tcPr>
          <w:p w14:paraId="6F1C869E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4653F94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196D5DD5" w14:textId="2B44E510" w:rsidR="00C24CEE" w:rsidRPr="00100F36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ED-Z 15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C24CEE" w:rsidRPr="00100F36" w14:paraId="40056E65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32A89F5C" w14:textId="0D2D19EA" w:rsidR="00C24CEE" w:rsidRPr="00100F36" w:rsidRDefault="00C24CEE" w:rsidP="00C24C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BBY517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7E2A">
              <w:rPr>
                <w:rFonts w:asciiTheme="majorBidi" w:hAnsiTheme="majorBidi" w:cstheme="majorBidi"/>
                <w:sz w:val="24"/>
                <w:szCs w:val="24"/>
              </w:rPr>
              <w:t>Halk Kütüphaneciliğinde Gelişmeler</w:t>
            </w:r>
          </w:p>
        </w:tc>
        <w:tc>
          <w:tcPr>
            <w:tcW w:w="2977" w:type="dxa"/>
            <w:vAlign w:val="center"/>
          </w:tcPr>
          <w:p w14:paraId="09F65841" w14:textId="13FE4741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Doç. Dr. Ahmet ALTAY</w:t>
            </w:r>
          </w:p>
        </w:tc>
        <w:tc>
          <w:tcPr>
            <w:tcW w:w="2126" w:type="dxa"/>
            <w:vAlign w:val="center"/>
          </w:tcPr>
          <w:p w14:paraId="4AA46232" w14:textId="6D23F43A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1F57F4ED" w14:textId="443CDF70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14.45-15.45</w:t>
            </w:r>
          </w:p>
        </w:tc>
        <w:tc>
          <w:tcPr>
            <w:tcW w:w="4678" w:type="dxa"/>
            <w:vAlign w:val="center"/>
          </w:tcPr>
          <w:p w14:paraId="3380B9A0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C5DF2EF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0C5BFCFF" w14:textId="6B3DA36C" w:rsidR="00C24CEE" w:rsidRPr="00100F36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ED-Z 15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C24CEE" w:rsidRPr="00100F36" w14:paraId="3E513B0F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0BB95431" w14:textId="451F1069" w:rsidR="00C24CEE" w:rsidRPr="00DE7E2A" w:rsidRDefault="00C24CEE" w:rsidP="00C24C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BBY502 Bilgi Yönetimi ve Teknolojileri</w:t>
            </w:r>
          </w:p>
          <w:p w14:paraId="2B68F587" w14:textId="77777777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A017E7" w14:textId="5039378E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Doç. Dr. Lale ÖZDEMİR ŞAHİN</w:t>
            </w:r>
          </w:p>
        </w:tc>
        <w:tc>
          <w:tcPr>
            <w:tcW w:w="2126" w:type="dxa"/>
            <w:vAlign w:val="center"/>
          </w:tcPr>
          <w:p w14:paraId="3CC1ED48" w14:textId="71E258A8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76B8C070" w14:textId="516A01A6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16.00-16.45</w:t>
            </w:r>
          </w:p>
        </w:tc>
        <w:tc>
          <w:tcPr>
            <w:tcW w:w="4678" w:type="dxa"/>
            <w:vAlign w:val="center"/>
          </w:tcPr>
          <w:p w14:paraId="14608ABD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6B73912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28BB8E5C" w14:textId="4E153B29" w:rsidR="00C24CEE" w:rsidRPr="00100F36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ED-Z 15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C24CEE" w:rsidRPr="00100F36" w14:paraId="6E09137E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4D538DE8" w14:textId="189D6793" w:rsidR="00C24CEE" w:rsidRPr="00100F36" w:rsidRDefault="00C24CEE" w:rsidP="00C24C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BBY507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7E2A">
              <w:rPr>
                <w:rFonts w:asciiTheme="majorBidi" w:hAnsiTheme="majorBidi" w:cstheme="majorBidi"/>
                <w:sz w:val="24"/>
                <w:szCs w:val="24"/>
              </w:rPr>
              <w:t>Bilgi Merkezlerinde Değişim Yönetimi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977E6DC" w14:textId="699B43D9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E2A">
              <w:rPr>
                <w:rFonts w:asciiTheme="majorBidi" w:hAnsiTheme="majorBidi" w:cstheme="majorBidi"/>
                <w:sz w:val="24"/>
                <w:szCs w:val="24"/>
              </w:rPr>
              <w:t>Doç. Dr. Huriye ÇOLAKLAR</w:t>
            </w:r>
          </w:p>
        </w:tc>
        <w:tc>
          <w:tcPr>
            <w:tcW w:w="2126" w:type="dxa"/>
            <w:vAlign w:val="center"/>
          </w:tcPr>
          <w:p w14:paraId="27E036C7" w14:textId="4C7D0CB8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5FA23440" w14:textId="6C297F11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17.00-17.45</w:t>
            </w:r>
          </w:p>
        </w:tc>
        <w:tc>
          <w:tcPr>
            <w:tcW w:w="4678" w:type="dxa"/>
            <w:vAlign w:val="center"/>
          </w:tcPr>
          <w:p w14:paraId="077D121B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42C45FC" w14:textId="77777777" w:rsidR="00C24CEE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6CBB71C9" w14:textId="1185CCE3" w:rsidR="00C24CEE" w:rsidRPr="00100F36" w:rsidRDefault="00C24CEE" w:rsidP="00C24C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ED-Z 15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C24CEE" w:rsidRPr="00100F36" w14:paraId="5C20AB14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6D3DC321" w14:textId="35772592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73BAA7" w14:textId="3F9E42D8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C87A2" w14:textId="42B1F203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7C5282" w14:textId="01BEFC92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75F40F" w14:textId="728A9490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24CEE" w:rsidRPr="00100F36" w14:paraId="4629DF6B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6C5010FA" w14:textId="77777777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A84A8B" w14:textId="77777777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409CED" w14:textId="77777777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D0EF2F" w14:textId="77777777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874DC07" w14:textId="77777777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24CEE" w:rsidRPr="00100F36" w14:paraId="0DDCCEB2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4F6CF4C5" w14:textId="77777777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F70ECC" w14:textId="77777777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FF6ACC" w14:textId="77777777" w:rsidR="00C24CEE" w:rsidRPr="00100F36" w:rsidRDefault="00C24CEE" w:rsidP="00C24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B0E0E9" w14:textId="77777777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B12B74" w14:textId="77777777" w:rsidR="00C24CEE" w:rsidRPr="00100F36" w:rsidRDefault="00C24CEE" w:rsidP="00C24CE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6AF23610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357E8"/>
    <w:rsid w:val="0015797D"/>
    <w:rsid w:val="0018697B"/>
    <w:rsid w:val="005517DA"/>
    <w:rsid w:val="00771232"/>
    <w:rsid w:val="009C6E6C"/>
    <w:rsid w:val="009D29A2"/>
    <w:rsid w:val="00A16114"/>
    <w:rsid w:val="00BB6525"/>
    <w:rsid w:val="00C24CEE"/>
    <w:rsid w:val="00CE1B70"/>
    <w:rsid w:val="00DE7E2A"/>
    <w:rsid w:val="00E91521"/>
    <w:rsid w:val="00F27BC6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F9F8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bilge ceren seferoglu</cp:lastModifiedBy>
  <cp:revision>7</cp:revision>
  <dcterms:created xsi:type="dcterms:W3CDTF">2024-10-09T12:58:00Z</dcterms:created>
  <dcterms:modified xsi:type="dcterms:W3CDTF">2024-10-11T11:14:00Z</dcterms:modified>
</cp:coreProperties>
</file>